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8D1" w:rsidRDefault="008D48D1" w:rsidP="003216CA"/>
    <w:p w:rsidR="003216CA" w:rsidRDefault="003216CA" w:rsidP="003216CA">
      <w:r w:rsidRPr="003216CA">
        <w:rPr>
          <w:rFonts w:ascii="Calibri" w:eastAsia="Times New Roman" w:hAnsi="Calibri" w:cs="Calibri"/>
          <w:color w:val="000000"/>
          <w:lang w:eastAsia="nl-NL"/>
        </w:rPr>
        <w:t>Vanaf 25 mei</w:t>
      </w:r>
      <w:r>
        <w:rPr>
          <w:rFonts w:ascii="Calibri" w:eastAsia="Times New Roman" w:hAnsi="Calibri" w:cs="Calibri"/>
          <w:color w:val="000000"/>
          <w:lang w:eastAsia="nl-NL"/>
        </w:rPr>
        <w:t xml:space="preserve"> 2018 geldt er nieuwe, strengere regelgeving op het gebied van privacy, de zogeheten Algemene Verordening Gegevensbescherming (AVG).</w:t>
      </w:r>
      <w:r w:rsidR="00834CEB">
        <w:rPr>
          <w:rFonts w:ascii="Calibri" w:eastAsia="Times New Roman" w:hAnsi="Calibri" w:cs="Calibri"/>
          <w:color w:val="000000"/>
          <w:lang w:eastAsia="nl-NL"/>
        </w:rPr>
        <w:t xml:space="preserve"> </w:t>
      </w:r>
      <w:r w:rsidR="00834CEB" w:rsidRPr="00834CEB">
        <w:rPr>
          <w:rFonts w:ascii="Calibri" w:eastAsia="Times New Roman" w:hAnsi="Calibri" w:cs="Calibri"/>
          <w:color w:val="000000"/>
          <w:lang w:eastAsia="nl-NL"/>
        </w:rPr>
        <w:t>Het opstellen van een register van verwerkingsactiviteiten is onder de AVG vaak een verplichte maatregel. In het register staat informati</w:t>
      </w:r>
      <w:r w:rsidR="004A2BBC">
        <w:rPr>
          <w:rFonts w:ascii="Calibri" w:eastAsia="Times New Roman" w:hAnsi="Calibri" w:cs="Calibri"/>
          <w:color w:val="000000"/>
          <w:lang w:eastAsia="nl-NL"/>
        </w:rPr>
        <w:t>e over de persoonsgegevens die je</w:t>
      </w:r>
      <w:r w:rsidR="00834CEB" w:rsidRPr="00834CEB">
        <w:rPr>
          <w:rFonts w:ascii="Calibri" w:eastAsia="Times New Roman" w:hAnsi="Calibri" w:cs="Calibri"/>
          <w:color w:val="000000"/>
          <w:lang w:eastAsia="nl-NL"/>
        </w:rPr>
        <w:t xml:space="preserve"> verwerkt.</w:t>
      </w:r>
      <w:r w:rsidR="00834CEB">
        <w:rPr>
          <w:rFonts w:ascii="Calibri" w:eastAsia="Times New Roman" w:hAnsi="Calibri" w:cs="Calibri"/>
          <w:color w:val="000000"/>
          <w:lang w:eastAsia="nl-NL"/>
        </w:rPr>
        <w:t xml:space="preserve"> Je </w:t>
      </w:r>
      <w:r w:rsidR="00834CEB" w:rsidRPr="00834CEB">
        <w:rPr>
          <w:rFonts w:ascii="Calibri" w:eastAsia="Times New Roman" w:hAnsi="Calibri" w:cs="Calibri"/>
          <w:color w:val="000000"/>
          <w:lang w:eastAsia="nl-NL"/>
        </w:rPr>
        <w:t xml:space="preserve">mag zelf weten hoe </w:t>
      </w:r>
      <w:r w:rsidR="00834CEB">
        <w:rPr>
          <w:rFonts w:ascii="Calibri" w:eastAsia="Times New Roman" w:hAnsi="Calibri" w:cs="Calibri"/>
          <w:color w:val="000000"/>
          <w:lang w:eastAsia="nl-NL"/>
        </w:rPr>
        <w:t xml:space="preserve">je </w:t>
      </w:r>
      <w:r w:rsidR="00834CEB" w:rsidRPr="00834CEB">
        <w:rPr>
          <w:rFonts w:ascii="Calibri" w:eastAsia="Times New Roman" w:hAnsi="Calibri" w:cs="Calibri"/>
          <w:color w:val="000000"/>
          <w:lang w:eastAsia="nl-NL"/>
        </w:rPr>
        <w:t xml:space="preserve">het register opstelt. Wel schrijft de AVG voor welke informatie </w:t>
      </w:r>
      <w:r w:rsidR="00834CEB">
        <w:rPr>
          <w:rFonts w:ascii="Calibri" w:eastAsia="Times New Roman" w:hAnsi="Calibri" w:cs="Calibri"/>
          <w:color w:val="000000"/>
          <w:lang w:eastAsia="nl-NL"/>
        </w:rPr>
        <w:t>je</w:t>
      </w:r>
      <w:r w:rsidR="00834CEB" w:rsidRPr="00834CEB">
        <w:rPr>
          <w:rFonts w:ascii="Calibri" w:eastAsia="Times New Roman" w:hAnsi="Calibri" w:cs="Calibri"/>
          <w:color w:val="000000"/>
          <w:lang w:eastAsia="nl-NL"/>
        </w:rPr>
        <w:t xml:space="preserve"> als verantwoordelijke of verwerker in het register moet zetten. Als de Autoriteit Persoonsgegevens (AP) daar om vraagt, moet </w:t>
      </w:r>
      <w:r w:rsidR="00834CEB">
        <w:rPr>
          <w:rFonts w:ascii="Calibri" w:eastAsia="Times New Roman" w:hAnsi="Calibri" w:cs="Calibri"/>
          <w:color w:val="000000"/>
          <w:lang w:eastAsia="nl-NL"/>
        </w:rPr>
        <w:t>je</w:t>
      </w:r>
      <w:r w:rsidR="00834CEB" w:rsidRPr="00834CEB">
        <w:rPr>
          <w:rFonts w:ascii="Calibri" w:eastAsia="Times New Roman" w:hAnsi="Calibri" w:cs="Calibri"/>
          <w:color w:val="000000"/>
          <w:lang w:eastAsia="nl-NL"/>
        </w:rPr>
        <w:t xml:space="preserve"> het register direct kunnen laten zien.</w:t>
      </w:r>
    </w:p>
    <w:p w:rsidR="003216CA" w:rsidRDefault="00834CEB" w:rsidP="003216CA">
      <w:r>
        <w:t>Om je te helpen hebben we een voorbeeld formaat opgesteld. Je bent vrij om dit te gebruiken voor je organisatie en natuurlijk ook om een ander formaat te kiezen. We hebben ook een voorbeeld in Excel-formaat beschikbaar.</w:t>
      </w:r>
    </w:p>
    <w:p w:rsidR="00834CEB" w:rsidRDefault="00834CEB" w:rsidP="003216CA"/>
    <w:p w:rsidR="00834CEB" w:rsidRDefault="00834CEB">
      <w:r>
        <w:br w:type="page"/>
      </w:r>
    </w:p>
    <w:p w:rsidR="00834CEB" w:rsidRDefault="00834CEB" w:rsidP="003216CA"/>
    <w:tbl>
      <w:tblPr>
        <w:tblW w:w="9072" w:type="dxa"/>
        <w:tblCellMar>
          <w:left w:w="70" w:type="dxa"/>
          <w:right w:w="70" w:type="dxa"/>
        </w:tblCellMar>
        <w:tblLook w:val="04A0" w:firstRow="1" w:lastRow="0" w:firstColumn="1" w:lastColumn="0" w:noHBand="0" w:noVBand="1"/>
      </w:tblPr>
      <w:tblGrid>
        <w:gridCol w:w="6076"/>
        <w:gridCol w:w="2996"/>
      </w:tblGrid>
      <w:tr w:rsidR="003216CA" w:rsidRPr="00813D8F" w:rsidTr="00834CEB">
        <w:trPr>
          <w:trHeight w:val="468"/>
        </w:trPr>
        <w:tc>
          <w:tcPr>
            <w:tcW w:w="6076" w:type="dxa"/>
            <w:tcBorders>
              <w:top w:val="nil"/>
              <w:left w:val="nil"/>
              <w:bottom w:val="nil"/>
              <w:right w:val="nil"/>
            </w:tcBorders>
            <w:shd w:val="clear" w:color="auto" w:fill="BDD6EE" w:themeFill="accent1" w:themeFillTint="66"/>
            <w:noWrap/>
            <w:vAlign w:val="bottom"/>
            <w:hideMark/>
          </w:tcPr>
          <w:p w:rsidR="003216CA" w:rsidRPr="00813D8F" w:rsidRDefault="003216CA" w:rsidP="00252267">
            <w:pPr>
              <w:spacing w:after="0" w:line="240" w:lineRule="auto"/>
              <w:rPr>
                <w:rFonts w:ascii="Calibri Light" w:eastAsia="Times New Roman" w:hAnsi="Calibri Light" w:cs="Calibri Light"/>
                <w:b/>
                <w:bCs/>
                <w:color w:val="44546A"/>
                <w:sz w:val="36"/>
                <w:szCs w:val="36"/>
                <w:lang w:eastAsia="nl-NL"/>
              </w:rPr>
            </w:pPr>
            <w:r w:rsidRPr="00813D8F">
              <w:rPr>
                <w:rFonts w:ascii="Calibri Light" w:eastAsia="Times New Roman" w:hAnsi="Calibri Light" w:cs="Calibri Light"/>
                <w:b/>
                <w:bCs/>
                <w:color w:val="44546A"/>
                <w:sz w:val="36"/>
                <w:szCs w:val="36"/>
                <w:lang w:eastAsia="nl-NL"/>
              </w:rPr>
              <w:t>Informatie over de organisatie</w:t>
            </w:r>
          </w:p>
        </w:tc>
        <w:tc>
          <w:tcPr>
            <w:tcW w:w="299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Light" w:eastAsia="Times New Roman" w:hAnsi="Calibri Light" w:cs="Calibri Light"/>
                <w:b/>
                <w:bCs/>
                <w:color w:val="44546A"/>
                <w:sz w:val="36"/>
                <w:szCs w:val="36"/>
                <w:lang w:eastAsia="nl-NL"/>
              </w:rPr>
            </w:pP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Times New Roman" w:eastAsia="Times New Roman" w:hAnsi="Times New Roman" w:cs="Times New Roman"/>
                <w:sz w:val="20"/>
                <w:szCs w:val="20"/>
                <w:lang w:eastAsia="nl-NL"/>
              </w:rPr>
            </w:pPr>
          </w:p>
        </w:tc>
        <w:tc>
          <w:tcPr>
            <w:tcW w:w="299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Times New Roman" w:eastAsia="Times New Roman" w:hAnsi="Times New Roman" w:cs="Times New Roman"/>
                <w:sz w:val="20"/>
                <w:szCs w:val="20"/>
                <w:lang w:eastAsia="nl-NL"/>
              </w:rPr>
            </w:pPr>
          </w:p>
        </w:tc>
      </w:tr>
      <w:tr w:rsidR="003216CA" w:rsidRPr="00813D8F" w:rsidTr="00252267">
        <w:trPr>
          <w:trHeight w:val="432"/>
        </w:trPr>
        <w:tc>
          <w:tcPr>
            <w:tcW w:w="6076" w:type="dxa"/>
            <w:tcBorders>
              <w:top w:val="nil"/>
              <w:left w:val="nil"/>
              <w:bottom w:val="single" w:sz="12" w:space="0" w:color="4472C4"/>
              <w:right w:val="nil"/>
            </w:tcBorders>
            <w:shd w:val="clear" w:color="000000" w:fill="4472C4"/>
            <w:noWrap/>
            <w:vAlign w:val="bottom"/>
            <w:hideMark/>
          </w:tcPr>
          <w:p w:rsidR="003216CA" w:rsidRPr="00813D8F" w:rsidRDefault="003216CA" w:rsidP="00252267">
            <w:pPr>
              <w:spacing w:after="0" w:line="240" w:lineRule="auto"/>
              <w:rPr>
                <w:rFonts w:ascii="Calibri" w:eastAsia="Times New Roman" w:hAnsi="Calibri" w:cs="Calibri"/>
                <w:color w:val="FFFFFF"/>
                <w:sz w:val="32"/>
                <w:szCs w:val="32"/>
                <w:lang w:eastAsia="nl-NL"/>
              </w:rPr>
            </w:pPr>
            <w:r w:rsidRPr="00813D8F">
              <w:rPr>
                <w:rFonts w:ascii="Calibri" w:eastAsia="Times New Roman" w:hAnsi="Calibri" w:cs="Calibri"/>
                <w:color w:val="FFFFFF"/>
                <w:sz w:val="32"/>
                <w:szCs w:val="32"/>
                <w:lang w:eastAsia="nl-NL"/>
              </w:rPr>
              <w:t>Algemene gegevens</w:t>
            </w:r>
          </w:p>
        </w:tc>
        <w:tc>
          <w:tcPr>
            <w:tcW w:w="2996" w:type="dxa"/>
            <w:tcBorders>
              <w:top w:val="nil"/>
              <w:left w:val="nil"/>
              <w:bottom w:val="single" w:sz="12" w:space="0" w:color="4472C4"/>
              <w:right w:val="nil"/>
            </w:tcBorders>
            <w:shd w:val="clear" w:color="000000" w:fill="4472C4"/>
            <w:noWrap/>
            <w:vAlign w:val="bottom"/>
            <w:hideMark/>
          </w:tcPr>
          <w:p w:rsidR="003216CA" w:rsidRPr="00813D8F" w:rsidRDefault="003216CA" w:rsidP="00252267">
            <w:pPr>
              <w:spacing w:after="0" w:line="240" w:lineRule="auto"/>
              <w:rPr>
                <w:rFonts w:ascii="Calibri" w:eastAsia="Times New Roman" w:hAnsi="Calibri" w:cs="Calibri"/>
                <w:color w:val="FFFFFF"/>
                <w:sz w:val="32"/>
                <w:szCs w:val="32"/>
                <w:lang w:eastAsia="nl-NL"/>
              </w:rPr>
            </w:pPr>
            <w:r w:rsidRPr="00813D8F">
              <w:rPr>
                <w:rFonts w:ascii="Calibri" w:eastAsia="Times New Roman" w:hAnsi="Calibri" w:cs="Calibri"/>
                <w:color w:val="FFFFFF"/>
                <w:sz w:val="32"/>
                <w:szCs w:val="32"/>
                <w:lang w:eastAsia="nl-NL"/>
              </w:rPr>
              <w:t> </w:t>
            </w:r>
          </w:p>
        </w:tc>
      </w:tr>
      <w:tr w:rsidR="003216CA" w:rsidRPr="00813D8F" w:rsidTr="00252267">
        <w:trPr>
          <w:trHeight w:val="300"/>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Naam</w:t>
            </w:r>
          </w:p>
        </w:tc>
        <w:tc>
          <w:tcPr>
            <w:tcW w:w="2996" w:type="dxa"/>
            <w:tcBorders>
              <w:top w:val="single" w:sz="4" w:space="0" w:color="7F7F7F"/>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Adres</w:t>
            </w:r>
          </w:p>
        </w:tc>
        <w:tc>
          <w:tcPr>
            <w:tcW w:w="2996" w:type="dxa"/>
            <w:tcBorders>
              <w:top w:val="nil"/>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Postcode</w:t>
            </w:r>
          </w:p>
        </w:tc>
        <w:tc>
          <w:tcPr>
            <w:tcW w:w="2996" w:type="dxa"/>
            <w:tcBorders>
              <w:top w:val="nil"/>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Woonplaats</w:t>
            </w:r>
          </w:p>
        </w:tc>
        <w:tc>
          <w:tcPr>
            <w:tcW w:w="2996" w:type="dxa"/>
            <w:tcBorders>
              <w:top w:val="nil"/>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Telefoon</w:t>
            </w:r>
          </w:p>
        </w:tc>
        <w:tc>
          <w:tcPr>
            <w:tcW w:w="2996" w:type="dxa"/>
            <w:tcBorders>
              <w:top w:val="nil"/>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Website</w:t>
            </w:r>
          </w:p>
        </w:tc>
        <w:tc>
          <w:tcPr>
            <w:tcW w:w="2996" w:type="dxa"/>
            <w:tcBorders>
              <w:top w:val="nil"/>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e-mail contactadres</w:t>
            </w:r>
          </w:p>
        </w:tc>
        <w:tc>
          <w:tcPr>
            <w:tcW w:w="2996" w:type="dxa"/>
            <w:tcBorders>
              <w:top w:val="nil"/>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p>
        </w:tc>
        <w:tc>
          <w:tcPr>
            <w:tcW w:w="299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Times New Roman" w:eastAsia="Times New Roman" w:hAnsi="Times New Roman" w:cs="Times New Roman"/>
                <w:sz w:val="20"/>
                <w:szCs w:val="20"/>
                <w:lang w:eastAsia="nl-NL"/>
              </w:rPr>
            </w:pPr>
          </w:p>
        </w:tc>
      </w:tr>
      <w:tr w:rsidR="003216CA" w:rsidRPr="00813D8F" w:rsidTr="00252267">
        <w:trPr>
          <w:trHeight w:val="432"/>
        </w:trPr>
        <w:tc>
          <w:tcPr>
            <w:tcW w:w="6076" w:type="dxa"/>
            <w:tcBorders>
              <w:top w:val="nil"/>
              <w:left w:val="nil"/>
              <w:bottom w:val="single" w:sz="12" w:space="0" w:color="4472C4"/>
              <w:right w:val="nil"/>
            </w:tcBorders>
            <w:shd w:val="clear" w:color="000000" w:fill="4472C4"/>
            <w:noWrap/>
            <w:vAlign w:val="bottom"/>
            <w:hideMark/>
          </w:tcPr>
          <w:p w:rsidR="003216CA" w:rsidRPr="00813D8F" w:rsidRDefault="003216CA" w:rsidP="00252267">
            <w:pPr>
              <w:spacing w:after="0" w:line="240" w:lineRule="auto"/>
              <w:rPr>
                <w:rFonts w:ascii="Calibri" w:eastAsia="Times New Roman" w:hAnsi="Calibri" w:cs="Calibri"/>
                <w:color w:val="FFFFFF"/>
                <w:sz w:val="32"/>
                <w:szCs w:val="32"/>
                <w:lang w:eastAsia="nl-NL"/>
              </w:rPr>
            </w:pPr>
            <w:r w:rsidRPr="00813D8F">
              <w:rPr>
                <w:rFonts w:ascii="Calibri" w:eastAsia="Times New Roman" w:hAnsi="Calibri" w:cs="Calibri"/>
                <w:color w:val="FFFFFF"/>
                <w:sz w:val="32"/>
                <w:szCs w:val="32"/>
                <w:lang w:eastAsia="nl-NL"/>
              </w:rPr>
              <w:t>Verantwoordelijke voor gegevensverwerking</w:t>
            </w:r>
          </w:p>
        </w:tc>
        <w:tc>
          <w:tcPr>
            <w:tcW w:w="2996" w:type="dxa"/>
            <w:tcBorders>
              <w:top w:val="nil"/>
              <w:left w:val="nil"/>
              <w:bottom w:val="single" w:sz="12" w:space="0" w:color="4472C4"/>
              <w:right w:val="nil"/>
            </w:tcBorders>
            <w:shd w:val="clear" w:color="000000" w:fill="4472C4"/>
            <w:noWrap/>
            <w:vAlign w:val="bottom"/>
            <w:hideMark/>
          </w:tcPr>
          <w:p w:rsidR="003216CA" w:rsidRPr="00813D8F" w:rsidRDefault="003216CA" w:rsidP="00252267">
            <w:pPr>
              <w:spacing w:after="0" w:line="240" w:lineRule="auto"/>
              <w:rPr>
                <w:rFonts w:ascii="Calibri" w:eastAsia="Times New Roman" w:hAnsi="Calibri" w:cs="Calibri"/>
                <w:color w:val="FFFFFF"/>
                <w:sz w:val="32"/>
                <w:szCs w:val="32"/>
                <w:lang w:eastAsia="nl-NL"/>
              </w:rPr>
            </w:pPr>
            <w:r w:rsidRPr="00813D8F">
              <w:rPr>
                <w:rFonts w:ascii="Calibri" w:eastAsia="Times New Roman" w:hAnsi="Calibri" w:cs="Calibri"/>
                <w:color w:val="FFFFFF"/>
                <w:sz w:val="32"/>
                <w:szCs w:val="32"/>
                <w:lang w:eastAsia="nl-NL"/>
              </w:rPr>
              <w:t> </w:t>
            </w:r>
          </w:p>
        </w:tc>
      </w:tr>
      <w:tr w:rsidR="003216CA" w:rsidRPr="00813D8F" w:rsidTr="00252267">
        <w:trPr>
          <w:trHeight w:val="300"/>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Naam</w:t>
            </w:r>
          </w:p>
        </w:tc>
        <w:tc>
          <w:tcPr>
            <w:tcW w:w="2996" w:type="dxa"/>
            <w:tcBorders>
              <w:top w:val="single" w:sz="4" w:space="0" w:color="7F7F7F"/>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Adres</w:t>
            </w:r>
          </w:p>
        </w:tc>
        <w:tc>
          <w:tcPr>
            <w:tcW w:w="2996" w:type="dxa"/>
            <w:tcBorders>
              <w:top w:val="nil"/>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Postcode</w:t>
            </w:r>
          </w:p>
        </w:tc>
        <w:tc>
          <w:tcPr>
            <w:tcW w:w="2996" w:type="dxa"/>
            <w:tcBorders>
              <w:top w:val="nil"/>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Woonplaats</w:t>
            </w:r>
          </w:p>
        </w:tc>
        <w:tc>
          <w:tcPr>
            <w:tcW w:w="2996" w:type="dxa"/>
            <w:tcBorders>
              <w:top w:val="nil"/>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Telefoon</w:t>
            </w:r>
          </w:p>
        </w:tc>
        <w:tc>
          <w:tcPr>
            <w:tcW w:w="2996" w:type="dxa"/>
            <w:tcBorders>
              <w:top w:val="nil"/>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e-mail adres</w:t>
            </w:r>
          </w:p>
        </w:tc>
        <w:tc>
          <w:tcPr>
            <w:tcW w:w="2996" w:type="dxa"/>
            <w:tcBorders>
              <w:top w:val="nil"/>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Functie</w:t>
            </w:r>
          </w:p>
        </w:tc>
        <w:tc>
          <w:tcPr>
            <w:tcW w:w="2996" w:type="dxa"/>
            <w:tcBorders>
              <w:top w:val="nil"/>
              <w:left w:val="single" w:sz="4" w:space="0" w:color="7F7F7F"/>
              <w:bottom w:val="single" w:sz="4" w:space="0" w:color="7F7F7F"/>
              <w:right w:val="single" w:sz="4" w:space="0" w:color="7F7F7F"/>
            </w:tcBorders>
            <w:shd w:val="clear" w:color="000000" w:fill="DDEBF7"/>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r w:rsidRPr="00813D8F">
              <w:rPr>
                <w:rFonts w:ascii="Calibri" w:eastAsia="Times New Roman" w:hAnsi="Calibri" w:cs="Calibri"/>
                <w:color w:val="000000"/>
                <w:lang w:eastAsia="nl-NL"/>
              </w:rPr>
              <w:t>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color w:val="000000"/>
                <w:lang w:eastAsia="nl-NL"/>
              </w:rPr>
            </w:pPr>
          </w:p>
        </w:tc>
        <w:tc>
          <w:tcPr>
            <w:tcW w:w="299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Times New Roman" w:eastAsia="Times New Roman" w:hAnsi="Times New Roman" w:cs="Times New Roman"/>
                <w:sz w:val="20"/>
                <w:szCs w:val="20"/>
                <w:lang w:eastAsia="nl-NL"/>
              </w:rPr>
            </w:pPr>
          </w:p>
        </w:tc>
      </w:tr>
      <w:tr w:rsidR="003216CA" w:rsidRPr="00813D8F" w:rsidTr="00252267">
        <w:trPr>
          <w:trHeight w:val="288"/>
        </w:trPr>
        <w:tc>
          <w:tcPr>
            <w:tcW w:w="9072" w:type="dxa"/>
            <w:gridSpan w:val="2"/>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i/>
                <w:iCs/>
                <w:color w:val="000000"/>
                <w:lang w:eastAsia="nl-NL"/>
              </w:rPr>
            </w:pPr>
            <w:r w:rsidRPr="00813D8F">
              <w:rPr>
                <w:rFonts w:ascii="Calibri" w:eastAsia="Times New Roman" w:hAnsi="Calibri" w:cs="Calibri"/>
                <w:i/>
                <w:iCs/>
                <w:color w:val="000000"/>
                <w:lang w:eastAsia="nl-NL"/>
              </w:rPr>
              <w:t xml:space="preserve">Degene die beslist over het doel van en de middelen voor een verwerking is de verantwoordelijke, bijvoorbeeld een bestuurslid. </w:t>
            </w:r>
            <w:r>
              <w:rPr>
                <w:rFonts w:ascii="Calibri" w:eastAsia="Times New Roman" w:hAnsi="Calibri" w:cs="Calibri"/>
                <w:i/>
                <w:iCs/>
                <w:color w:val="000000"/>
                <w:lang w:eastAsia="nl-NL"/>
              </w:rPr>
              <w:t>De uitvoer van de</w:t>
            </w:r>
            <w:r w:rsidRPr="00813D8F">
              <w:rPr>
                <w:rFonts w:ascii="Calibri" w:eastAsia="Times New Roman" w:hAnsi="Calibri" w:cs="Calibri"/>
                <w:i/>
                <w:iCs/>
                <w:color w:val="000000"/>
                <w:lang w:eastAsia="nl-NL"/>
              </w:rPr>
              <w:t xml:space="preserve"> verwerking van persoonsgegevens </w:t>
            </w:r>
            <w:r>
              <w:rPr>
                <w:rFonts w:ascii="Calibri" w:eastAsia="Times New Roman" w:hAnsi="Calibri" w:cs="Calibri"/>
                <w:i/>
                <w:iCs/>
                <w:color w:val="000000"/>
                <w:lang w:eastAsia="nl-NL"/>
              </w:rPr>
              <w:t>kan overgedragen zijn aan</w:t>
            </w:r>
            <w:r w:rsidRPr="00813D8F">
              <w:rPr>
                <w:rFonts w:ascii="Calibri" w:eastAsia="Times New Roman" w:hAnsi="Calibri" w:cs="Calibri"/>
                <w:i/>
                <w:iCs/>
                <w:color w:val="000000"/>
                <w:lang w:eastAsia="nl-NL"/>
              </w:rPr>
              <w:t xml:space="preserve"> een vrijwilliger die lid is van de vereniging/organisatie.</w:t>
            </w:r>
            <w:r>
              <w:rPr>
                <w:rFonts w:ascii="Calibri" w:eastAsia="Times New Roman" w:hAnsi="Calibri" w:cs="Calibri"/>
                <w:i/>
                <w:iCs/>
                <w:color w:val="000000"/>
                <w:lang w:eastAsia="nl-NL"/>
              </w:rPr>
              <w:t xml:space="preserve"> D</w:t>
            </w:r>
            <w:r w:rsidRPr="00813D8F">
              <w:rPr>
                <w:rFonts w:ascii="Calibri" w:eastAsia="Times New Roman" w:hAnsi="Calibri" w:cs="Calibri"/>
                <w:i/>
                <w:iCs/>
                <w:color w:val="000000"/>
                <w:lang w:eastAsia="nl-NL"/>
              </w:rPr>
              <w:t>e vrijwilliger</w:t>
            </w:r>
            <w:r>
              <w:rPr>
                <w:rFonts w:ascii="Calibri" w:eastAsia="Times New Roman" w:hAnsi="Calibri" w:cs="Calibri"/>
                <w:i/>
                <w:iCs/>
                <w:color w:val="000000"/>
                <w:lang w:eastAsia="nl-NL"/>
              </w:rPr>
              <w:t xml:space="preserve"> verwerkt</w:t>
            </w:r>
            <w:r w:rsidRPr="00813D8F">
              <w:rPr>
                <w:rFonts w:ascii="Calibri" w:eastAsia="Times New Roman" w:hAnsi="Calibri" w:cs="Calibri"/>
                <w:i/>
                <w:iCs/>
                <w:color w:val="000000"/>
                <w:lang w:eastAsia="nl-NL"/>
              </w:rPr>
              <w:t xml:space="preserve"> onder de verantwoordelijkheid van het bestuur.</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Calibri" w:eastAsia="Times New Roman" w:hAnsi="Calibri" w:cs="Calibri"/>
                <w:i/>
                <w:iCs/>
                <w:color w:val="000000"/>
                <w:lang w:eastAsia="nl-NL"/>
              </w:rPr>
            </w:pPr>
          </w:p>
        </w:tc>
        <w:tc>
          <w:tcPr>
            <w:tcW w:w="299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Times New Roman" w:eastAsia="Times New Roman" w:hAnsi="Times New Roman" w:cs="Times New Roman"/>
                <w:sz w:val="20"/>
                <w:szCs w:val="20"/>
                <w:lang w:eastAsia="nl-NL"/>
              </w:rPr>
            </w:pPr>
          </w:p>
        </w:tc>
      </w:tr>
      <w:tr w:rsidR="003216CA" w:rsidRPr="00813D8F" w:rsidTr="00252267">
        <w:trPr>
          <w:trHeight w:val="432"/>
        </w:trPr>
        <w:tc>
          <w:tcPr>
            <w:tcW w:w="6076" w:type="dxa"/>
            <w:tcBorders>
              <w:top w:val="nil"/>
              <w:left w:val="nil"/>
              <w:bottom w:val="single" w:sz="12" w:space="0" w:color="4472C4"/>
              <w:right w:val="nil"/>
            </w:tcBorders>
            <w:shd w:val="clear" w:color="000000" w:fill="4472C4"/>
            <w:noWrap/>
            <w:vAlign w:val="bottom"/>
            <w:hideMark/>
          </w:tcPr>
          <w:p w:rsidR="003216CA" w:rsidRPr="00813D8F" w:rsidRDefault="003216CA" w:rsidP="00252267">
            <w:pPr>
              <w:spacing w:after="0" w:line="240" w:lineRule="auto"/>
              <w:rPr>
                <w:rFonts w:ascii="Calibri" w:eastAsia="Times New Roman" w:hAnsi="Calibri" w:cs="Calibri"/>
                <w:color w:val="FFFFFF"/>
                <w:sz w:val="32"/>
                <w:szCs w:val="32"/>
                <w:lang w:eastAsia="nl-NL"/>
              </w:rPr>
            </w:pPr>
            <w:r w:rsidRPr="00813D8F">
              <w:rPr>
                <w:rFonts w:ascii="Calibri" w:eastAsia="Times New Roman" w:hAnsi="Calibri" w:cs="Calibri"/>
                <w:color w:val="FFFFFF"/>
                <w:sz w:val="32"/>
                <w:szCs w:val="32"/>
                <w:lang w:eastAsia="nl-NL"/>
              </w:rPr>
              <w:t>Korte omschrijving van de organisatie en haar doel</w:t>
            </w:r>
          </w:p>
        </w:tc>
        <w:tc>
          <w:tcPr>
            <w:tcW w:w="2996" w:type="dxa"/>
            <w:tcBorders>
              <w:top w:val="nil"/>
              <w:left w:val="nil"/>
              <w:bottom w:val="single" w:sz="12" w:space="0" w:color="4472C4"/>
              <w:right w:val="nil"/>
            </w:tcBorders>
            <w:shd w:val="clear" w:color="000000" w:fill="4472C4"/>
            <w:noWrap/>
            <w:vAlign w:val="bottom"/>
            <w:hideMark/>
          </w:tcPr>
          <w:p w:rsidR="003216CA" w:rsidRPr="00813D8F" w:rsidRDefault="003216CA" w:rsidP="00252267">
            <w:pPr>
              <w:spacing w:after="0" w:line="240" w:lineRule="auto"/>
              <w:rPr>
                <w:rFonts w:ascii="Calibri" w:eastAsia="Times New Roman" w:hAnsi="Calibri" w:cs="Calibri"/>
                <w:color w:val="FFFFFF"/>
                <w:sz w:val="32"/>
                <w:szCs w:val="32"/>
                <w:lang w:eastAsia="nl-NL"/>
              </w:rPr>
            </w:pPr>
            <w:r w:rsidRPr="00813D8F">
              <w:rPr>
                <w:rFonts w:ascii="Calibri" w:eastAsia="Times New Roman" w:hAnsi="Calibri" w:cs="Calibri"/>
                <w:color w:val="FFFFFF"/>
                <w:sz w:val="32"/>
                <w:szCs w:val="32"/>
                <w:lang w:eastAsia="nl-NL"/>
              </w:rPr>
              <w:t> </w:t>
            </w:r>
          </w:p>
        </w:tc>
      </w:tr>
      <w:tr w:rsidR="003216CA" w:rsidRPr="00813D8F" w:rsidTr="00252267">
        <w:trPr>
          <w:trHeight w:val="1164"/>
        </w:trPr>
        <w:tc>
          <w:tcPr>
            <w:tcW w:w="9072" w:type="dxa"/>
            <w:gridSpan w:val="2"/>
            <w:tcBorders>
              <w:top w:val="nil"/>
              <w:left w:val="nil"/>
              <w:bottom w:val="nil"/>
            </w:tcBorders>
            <w:shd w:val="clear" w:color="auto" w:fill="auto"/>
            <w:vAlign w:val="bottom"/>
            <w:hideMark/>
          </w:tcPr>
          <w:p w:rsidR="003216CA" w:rsidRPr="00813D8F" w:rsidRDefault="003216CA" w:rsidP="00252267">
            <w:pPr>
              <w:spacing w:after="0" w:line="240" w:lineRule="auto"/>
              <w:rPr>
                <w:rFonts w:ascii="Calibri" w:eastAsia="Times New Roman" w:hAnsi="Calibri" w:cs="Calibri"/>
                <w:i/>
                <w:iCs/>
                <w:color w:val="000000"/>
                <w:lang w:eastAsia="nl-NL"/>
              </w:rPr>
            </w:pPr>
            <w:r w:rsidRPr="00813D8F">
              <w:rPr>
                <w:rFonts w:ascii="Calibri" w:eastAsia="Times New Roman" w:hAnsi="Calibri" w:cs="Calibri"/>
                <w:i/>
                <w:iCs/>
                <w:color w:val="000000"/>
                <w:lang w:eastAsia="nl-NL"/>
              </w:rPr>
              <w:t>Hier een korte omschrijving waaruit ook blijkt waarom je persoonsgegevens verwerkt. Bijvoorbeeld voor uitnodigingen voor activiteiten, nieuwsbrieven,</w:t>
            </w:r>
            <w:r>
              <w:rPr>
                <w:rFonts w:ascii="Calibri" w:eastAsia="Times New Roman" w:hAnsi="Calibri" w:cs="Calibri"/>
                <w:i/>
                <w:iCs/>
                <w:color w:val="000000"/>
                <w:lang w:eastAsia="nl-NL"/>
              </w:rPr>
              <w:t xml:space="preserve"> </w:t>
            </w:r>
            <w:r w:rsidRPr="00813D8F">
              <w:rPr>
                <w:rFonts w:ascii="Calibri" w:eastAsia="Times New Roman" w:hAnsi="Calibri" w:cs="Calibri"/>
                <w:i/>
                <w:iCs/>
                <w:color w:val="000000"/>
                <w:lang w:eastAsia="nl-NL"/>
              </w:rPr>
              <w:t xml:space="preserve">innen van contributie … Maar ook in het kader van de heemkundige activiteiten, verhalen, foto's, bidprenten, historisch onderzoek. </w:t>
            </w:r>
          </w:p>
        </w:tc>
      </w:tr>
      <w:tr w:rsidR="003216CA" w:rsidRPr="00813D8F" w:rsidTr="00252267">
        <w:trPr>
          <w:trHeight w:val="288"/>
        </w:trPr>
        <w:tc>
          <w:tcPr>
            <w:tcW w:w="607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Times New Roman" w:eastAsia="Times New Roman" w:hAnsi="Times New Roman" w:cs="Times New Roman"/>
                <w:sz w:val="20"/>
                <w:szCs w:val="20"/>
                <w:lang w:eastAsia="nl-NL"/>
              </w:rPr>
            </w:pPr>
          </w:p>
        </w:tc>
        <w:tc>
          <w:tcPr>
            <w:tcW w:w="2996" w:type="dxa"/>
            <w:tcBorders>
              <w:top w:val="nil"/>
              <w:left w:val="nil"/>
              <w:bottom w:val="nil"/>
              <w:right w:val="nil"/>
            </w:tcBorders>
            <w:shd w:val="clear" w:color="auto" w:fill="auto"/>
            <w:noWrap/>
            <w:vAlign w:val="bottom"/>
            <w:hideMark/>
          </w:tcPr>
          <w:p w:rsidR="003216CA" w:rsidRPr="00813D8F" w:rsidRDefault="003216CA" w:rsidP="00252267">
            <w:pPr>
              <w:spacing w:after="0" w:line="240" w:lineRule="auto"/>
              <w:rPr>
                <w:rFonts w:ascii="Times New Roman" w:eastAsia="Times New Roman" w:hAnsi="Times New Roman" w:cs="Times New Roman"/>
                <w:sz w:val="20"/>
                <w:szCs w:val="20"/>
                <w:lang w:eastAsia="nl-NL"/>
              </w:rPr>
            </w:pPr>
          </w:p>
        </w:tc>
      </w:tr>
    </w:tbl>
    <w:p w:rsidR="003216CA" w:rsidRDefault="003216CA" w:rsidP="003216CA"/>
    <w:p w:rsidR="003216CA" w:rsidRDefault="003216CA" w:rsidP="003216CA"/>
    <w:p w:rsidR="00834CEB" w:rsidRDefault="00834CEB" w:rsidP="003216CA"/>
    <w:p w:rsidR="00834CEB" w:rsidRDefault="00834CEB" w:rsidP="003216CA"/>
    <w:p w:rsidR="00834CEB" w:rsidRDefault="00834CEB" w:rsidP="003216CA"/>
    <w:p w:rsidR="00834CEB" w:rsidRDefault="00834CEB">
      <w:r>
        <w:br w:type="page"/>
      </w:r>
    </w:p>
    <w:p w:rsidR="00834CEB" w:rsidRDefault="00834CEB" w:rsidP="003216CA"/>
    <w:tbl>
      <w:tblPr>
        <w:tblW w:w="9498" w:type="dxa"/>
        <w:tblCellMar>
          <w:left w:w="70" w:type="dxa"/>
          <w:right w:w="70" w:type="dxa"/>
        </w:tblCellMar>
        <w:tblLook w:val="04A0" w:firstRow="1" w:lastRow="0" w:firstColumn="1" w:lastColumn="0" w:noHBand="0" w:noVBand="1"/>
      </w:tblPr>
      <w:tblGrid>
        <w:gridCol w:w="6096"/>
        <w:gridCol w:w="3402"/>
      </w:tblGrid>
      <w:tr w:rsidR="00834CEB" w:rsidRPr="00834CEB" w:rsidTr="00834CEB">
        <w:trPr>
          <w:trHeight w:val="468"/>
          <w:tblHeader/>
        </w:trPr>
        <w:tc>
          <w:tcPr>
            <w:tcW w:w="9498" w:type="dxa"/>
            <w:gridSpan w:val="2"/>
            <w:tcBorders>
              <w:top w:val="nil"/>
              <w:left w:val="nil"/>
              <w:bottom w:val="nil"/>
              <w:right w:val="nil"/>
            </w:tcBorders>
            <w:shd w:val="clear" w:color="auto" w:fill="DEEAF6" w:themeFill="accent1" w:themeFillTint="33"/>
            <w:noWrap/>
            <w:vAlign w:val="bottom"/>
            <w:hideMark/>
          </w:tcPr>
          <w:p w:rsidR="00834CEB" w:rsidRPr="00834CEB" w:rsidRDefault="00834CEB" w:rsidP="00834CEB">
            <w:pPr>
              <w:spacing w:after="0" w:line="240" w:lineRule="auto"/>
              <w:rPr>
                <w:rFonts w:ascii="Calibri Light" w:eastAsia="Times New Roman" w:hAnsi="Calibri Light" w:cs="Calibri Light"/>
                <w:color w:val="44546A"/>
                <w:sz w:val="36"/>
                <w:szCs w:val="36"/>
                <w:lang w:eastAsia="nl-NL"/>
              </w:rPr>
            </w:pPr>
            <w:r w:rsidRPr="00834CEB">
              <w:rPr>
                <w:rFonts w:ascii="Calibri Light" w:eastAsia="Times New Roman" w:hAnsi="Calibri Light" w:cs="Calibri Light"/>
                <w:color w:val="44546A"/>
                <w:sz w:val="36"/>
                <w:szCs w:val="36"/>
                <w:lang w:eastAsia="nl-NL"/>
              </w:rPr>
              <w:t>Algemene informatie over de verwerking van persoonsgegevens</w:t>
            </w: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Light" w:eastAsia="Times New Roman" w:hAnsi="Calibri Light" w:cs="Calibri Light"/>
                <w:color w:val="44546A"/>
                <w:sz w:val="36"/>
                <w:szCs w:val="36"/>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6096" w:type="dxa"/>
            <w:tcBorders>
              <w:top w:val="nil"/>
              <w:left w:val="nil"/>
              <w:bottom w:val="single" w:sz="12" w:space="0" w:color="4472C4"/>
              <w:right w:val="nil"/>
            </w:tcBorders>
            <w:shd w:val="clear" w:color="000000" w:fill="4472C4"/>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De doelen waarvoor je de persoonsgegevens verwerkt</w:t>
            </w:r>
          </w:p>
        </w:tc>
        <w:tc>
          <w:tcPr>
            <w:tcW w:w="3402"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24"/>
                <w:szCs w:val="24"/>
                <w:lang w:eastAsia="nl-NL"/>
              </w:rPr>
            </w:pPr>
            <w:r w:rsidRPr="00834CEB">
              <w:rPr>
                <w:rFonts w:ascii="Calibri" w:eastAsia="Times New Roman" w:hAnsi="Calibri" w:cs="Calibri"/>
                <w:color w:val="FFFFFF"/>
                <w:sz w:val="24"/>
                <w:szCs w:val="24"/>
                <w:lang w:eastAsia="nl-NL"/>
              </w:rPr>
              <w:t>toelichting</w:t>
            </w:r>
          </w:p>
        </w:tc>
      </w:tr>
      <w:tr w:rsidR="00834CEB" w:rsidRPr="00834CEB" w:rsidTr="00834CEB">
        <w:trPr>
          <w:trHeight w:val="588"/>
        </w:trPr>
        <w:tc>
          <w:tcPr>
            <w:tcW w:w="6096" w:type="dxa"/>
            <w:tcBorders>
              <w:top w:val="nil"/>
              <w:left w:val="nil"/>
              <w:bottom w:val="nil"/>
              <w:right w:val="nil"/>
            </w:tcBorders>
            <w:shd w:val="clear" w:color="000000" w:fill="D9E1F2"/>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 xml:space="preserve">Beschrijf hier kort waarvoor je persoonsgegevens verwerkt. Bijvoorbeeld dat er verschillende redenen zijn, te weten: </w:t>
            </w:r>
          </w:p>
        </w:tc>
        <w:tc>
          <w:tcPr>
            <w:tcW w:w="3402" w:type="dxa"/>
            <w:tcBorders>
              <w:top w:val="nil"/>
              <w:left w:val="nil"/>
              <w:bottom w:val="nil"/>
              <w:right w:val="nil"/>
            </w:tcBorders>
            <w:shd w:val="clear" w:color="000000" w:fill="D9E1F2"/>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 xml:space="preserve">Geef in deze kolom eventueel een toelichting </w:t>
            </w:r>
          </w:p>
        </w:tc>
      </w:tr>
      <w:tr w:rsidR="00834CEB" w:rsidRPr="00834CEB" w:rsidTr="00834CEB">
        <w:trPr>
          <w:trHeight w:val="300"/>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300"/>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ten behoeve van je ledenadministratie</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p>
        </w:tc>
      </w:tr>
      <w:tr w:rsidR="00834CEB" w:rsidRPr="00834CEB" w:rsidTr="00834CEB">
        <w:trPr>
          <w:trHeight w:val="300"/>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ten behoeve van je activiteiten op Heemkunde gebied, historisch onderzoek e.d.</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p>
        </w:tc>
      </w:tr>
      <w:tr w:rsidR="00834CEB" w:rsidRPr="00834CEB" w:rsidTr="00834CEB">
        <w:trPr>
          <w:trHeight w:val="300"/>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 xml:space="preserve">ten behoeve van je diensten, zoals lespakketten voor school </w:t>
            </w:r>
            <w:proofErr w:type="spellStart"/>
            <w:r w:rsidRPr="00834CEB">
              <w:rPr>
                <w:rFonts w:ascii="Calibri" w:eastAsia="Times New Roman" w:hAnsi="Calibri" w:cs="Calibri"/>
                <w:i/>
                <w:iCs/>
                <w:color w:val="000000"/>
                <w:lang w:eastAsia="nl-NL"/>
              </w:rPr>
              <w:t>ed</w:t>
            </w:r>
            <w:proofErr w:type="spellEnd"/>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p>
        </w:tc>
      </w:tr>
      <w:tr w:rsidR="00834CEB" w:rsidRPr="00834CEB" w:rsidTr="00834CEB">
        <w:trPr>
          <w:trHeight w:val="300"/>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ten behoeve van sponsoring en donaties</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p>
        </w:tc>
      </w:tr>
      <w:tr w:rsidR="00834CEB" w:rsidRPr="00834CEB" w:rsidTr="00834CEB">
        <w:trPr>
          <w:trHeight w:val="300"/>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ten behoeve van …..</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6096" w:type="dxa"/>
            <w:tcBorders>
              <w:top w:val="nil"/>
              <w:left w:val="nil"/>
              <w:bottom w:val="single" w:sz="12" w:space="0" w:color="4472C4"/>
              <w:right w:val="nil"/>
            </w:tcBorders>
            <w:shd w:val="clear" w:color="000000" w:fill="4472C4"/>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 xml:space="preserve">De </w:t>
            </w:r>
            <w:proofErr w:type="spellStart"/>
            <w:r w:rsidRPr="00834CEB">
              <w:rPr>
                <w:rFonts w:ascii="Calibri" w:eastAsia="Times New Roman" w:hAnsi="Calibri" w:cs="Calibri"/>
                <w:color w:val="FFFFFF"/>
                <w:sz w:val="32"/>
                <w:szCs w:val="32"/>
                <w:lang w:eastAsia="nl-NL"/>
              </w:rPr>
              <w:t>categorien</w:t>
            </w:r>
            <w:proofErr w:type="spellEnd"/>
            <w:r w:rsidRPr="00834CEB">
              <w:rPr>
                <w:rFonts w:ascii="Calibri" w:eastAsia="Times New Roman" w:hAnsi="Calibri" w:cs="Calibri"/>
                <w:color w:val="FFFFFF"/>
                <w:sz w:val="32"/>
                <w:szCs w:val="32"/>
                <w:lang w:eastAsia="nl-NL"/>
              </w:rPr>
              <w:t xml:space="preserve"> van betrokkenen</w:t>
            </w:r>
          </w:p>
        </w:tc>
        <w:tc>
          <w:tcPr>
            <w:tcW w:w="3402"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24"/>
                <w:szCs w:val="24"/>
                <w:lang w:eastAsia="nl-NL"/>
              </w:rPr>
            </w:pPr>
            <w:r w:rsidRPr="00834CEB">
              <w:rPr>
                <w:rFonts w:ascii="Calibri" w:eastAsia="Times New Roman" w:hAnsi="Calibri" w:cs="Calibri"/>
                <w:color w:val="FFFFFF"/>
                <w:sz w:val="24"/>
                <w:szCs w:val="24"/>
                <w:lang w:eastAsia="nl-NL"/>
              </w:rPr>
              <w:t>toelichting</w:t>
            </w:r>
          </w:p>
        </w:tc>
      </w:tr>
      <w:tr w:rsidR="00834CEB" w:rsidRPr="00834CEB" w:rsidTr="00834CEB">
        <w:trPr>
          <w:trHeight w:val="300"/>
        </w:trPr>
        <w:tc>
          <w:tcPr>
            <w:tcW w:w="6096" w:type="dxa"/>
            <w:tcBorders>
              <w:top w:val="nil"/>
              <w:left w:val="nil"/>
              <w:bottom w:val="nil"/>
              <w:right w:val="nil"/>
            </w:tcBorders>
            <w:shd w:val="clear" w:color="000000" w:fill="D9E1F2"/>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Beschrijf hier kort van welke groepen je gegevens verwerkt, bijvoorbeeld:</w:t>
            </w:r>
          </w:p>
        </w:tc>
        <w:tc>
          <w:tcPr>
            <w:tcW w:w="3402" w:type="dxa"/>
            <w:tcBorders>
              <w:top w:val="nil"/>
              <w:left w:val="nil"/>
              <w:bottom w:val="nil"/>
              <w:right w:val="nil"/>
            </w:tcBorders>
            <w:shd w:val="clear" w:color="000000" w:fill="D9E1F2"/>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Leden</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Sponsoren</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Donateurs</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Bezoekers</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Gemeente- en provinciale amb</w:t>
            </w:r>
            <w:r w:rsidR="006C2927">
              <w:rPr>
                <w:rFonts w:ascii="Calibri" w:eastAsia="Times New Roman" w:hAnsi="Calibri" w:cs="Calibri"/>
                <w:color w:val="000000"/>
                <w:lang w:eastAsia="nl-NL"/>
              </w:rPr>
              <w:t>t</w:t>
            </w:r>
            <w:r w:rsidRPr="00834CEB">
              <w:rPr>
                <w:rFonts w:ascii="Calibri" w:eastAsia="Times New Roman" w:hAnsi="Calibri" w:cs="Calibri"/>
                <w:color w:val="000000"/>
                <w:lang w:eastAsia="nl-NL"/>
              </w:rPr>
              <w:t>enaren</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xml:space="preserve">Streekgenoten/natuurlijke personen (in het kader van historisch onderzoek </w:t>
            </w:r>
            <w:proofErr w:type="spellStart"/>
            <w:r w:rsidRPr="00834CEB">
              <w:rPr>
                <w:rFonts w:ascii="Calibri" w:eastAsia="Times New Roman" w:hAnsi="Calibri" w:cs="Calibri"/>
                <w:color w:val="000000"/>
                <w:lang w:eastAsia="nl-NL"/>
              </w:rPr>
              <w:t>ed</w:t>
            </w:r>
            <w:proofErr w:type="spellEnd"/>
            <w:r w:rsidRPr="00834CEB">
              <w:rPr>
                <w:rFonts w:ascii="Calibri" w:eastAsia="Times New Roman" w:hAnsi="Calibri" w:cs="Calibri"/>
                <w:color w:val="000000"/>
                <w:lang w:eastAsia="nl-NL"/>
              </w:rPr>
              <w:t>)</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6096" w:type="dxa"/>
            <w:tcBorders>
              <w:top w:val="nil"/>
              <w:left w:val="nil"/>
              <w:bottom w:val="single" w:sz="12" w:space="0" w:color="4472C4"/>
              <w:right w:val="nil"/>
            </w:tcBorders>
            <w:shd w:val="clear" w:color="000000" w:fill="4472C4"/>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Soort persoonsgegevens</w:t>
            </w:r>
          </w:p>
        </w:tc>
        <w:tc>
          <w:tcPr>
            <w:tcW w:w="3402"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24"/>
                <w:szCs w:val="24"/>
                <w:lang w:eastAsia="nl-NL"/>
              </w:rPr>
            </w:pPr>
            <w:r w:rsidRPr="00834CEB">
              <w:rPr>
                <w:rFonts w:ascii="Calibri" w:eastAsia="Times New Roman" w:hAnsi="Calibri" w:cs="Calibri"/>
                <w:color w:val="FFFFFF"/>
                <w:sz w:val="24"/>
                <w:szCs w:val="24"/>
                <w:lang w:eastAsia="nl-NL"/>
              </w:rPr>
              <w:t>toelichting</w:t>
            </w:r>
          </w:p>
        </w:tc>
      </w:tr>
      <w:tr w:rsidR="00834CEB" w:rsidRPr="00834CEB" w:rsidTr="00834CEB">
        <w:trPr>
          <w:trHeight w:val="300"/>
        </w:trPr>
        <w:tc>
          <w:tcPr>
            <w:tcW w:w="6096" w:type="dxa"/>
            <w:tcBorders>
              <w:top w:val="nil"/>
              <w:left w:val="nil"/>
              <w:bottom w:val="nil"/>
              <w:right w:val="nil"/>
            </w:tcBorders>
            <w:shd w:val="clear" w:color="000000" w:fill="D9E1F2"/>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Geef hier een overzicht van de persoonsgegevens die je verwerkt</w:t>
            </w:r>
          </w:p>
        </w:tc>
        <w:tc>
          <w:tcPr>
            <w:tcW w:w="3402" w:type="dxa"/>
            <w:tcBorders>
              <w:top w:val="nil"/>
              <w:left w:val="nil"/>
              <w:bottom w:val="nil"/>
              <w:right w:val="nil"/>
            </w:tcBorders>
            <w:shd w:val="clear" w:color="000000" w:fill="D9E1F2"/>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r>
      <w:tr w:rsidR="00834CEB" w:rsidRPr="00834CEB" w:rsidTr="00834CEB">
        <w:trPr>
          <w:trHeight w:val="288"/>
        </w:trPr>
        <w:tc>
          <w:tcPr>
            <w:tcW w:w="6096" w:type="dxa"/>
            <w:tcBorders>
              <w:top w:val="nil"/>
              <w:left w:val="nil"/>
              <w:bottom w:val="nil"/>
              <w:right w:val="nil"/>
            </w:tcBorders>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Naam</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Adres</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xml:space="preserve">Woonplaats </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Postcode</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roofErr w:type="spellStart"/>
            <w:r w:rsidRPr="00834CEB">
              <w:rPr>
                <w:rFonts w:ascii="Calibri" w:eastAsia="Times New Roman" w:hAnsi="Calibri" w:cs="Calibri"/>
                <w:color w:val="000000"/>
                <w:lang w:eastAsia="nl-NL"/>
              </w:rPr>
              <w:t>Telefoonnrs</w:t>
            </w:r>
            <w:proofErr w:type="spellEnd"/>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e-mailadressen</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roofErr w:type="spellStart"/>
            <w:r w:rsidRPr="00834CEB">
              <w:rPr>
                <w:rFonts w:ascii="Calibri" w:eastAsia="Times New Roman" w:hAnsi="Calibri" w:cs="Calibri"/>
                <w:color w:val="000000"/>
                <w:lang w:eastAsia="nl-NL"/>
              </w:rPr>
              <w:t>Bankrekeningnrs</w:t>
            </w:r>
            <w:proofErr w:type="spellEnd"/>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Geboortedatum</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Geslacht</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Foto's</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Film</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6096" w:type="dxa"/>
            <w:tcBorders>
              <w:top w:val="nil"/>
              <w:left w:val="nil"/>
              <w:bottom w:val="single" w:sz="12" w:space="0" w:color="4472C4"/>
              <w:right w:val="nil"/>
            </w:tcBorders>
            <w:shd w:val="clear" w:color="000000" w:fill="4472C4"/>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 xml:space="preserve">Bijzondere persoonsgegevens </w:t>
            </w:r>
            <w:r w:rsidRPr="00834CEB">
              <w:rPr>
                <w:rFonts w:ascii="Calibri" w:eastAsia="Times New Roman" w:hAnsi="Calibri" w:cs="Calibri"/>
                <w:color w:val="FFFFFF"/>
                <w:lang w:eastAsia="nl-NL"/>
              </w:rPr>
              <w:t>(alleen opnoemen wat van toepassing)</w:t>
            </w:r>
          </w:p>
        </w:tc>
        <w:tc>
          <w:tcPr>
            <w:tcW w:w="3402"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24"/>
                <w:szCs w:val="24"/>
                <w:lang w:eastAsia="nl-NL"/>
              </w:rPr>
            </w:pPr>
            <w:r w:rsidRPr="00834CEB">
              <w:rPr>
                <w:rFonts w:ascii="Calibri" w:eastAsia="Times New Roman" w:hAnsi="Calibri" w:cs="Calibri"/>
                <w:color w:val="FFFFFF"/>
                <w:sz w:val="24"/>
                <w:szCs w:val="24"/>
                <w:lang w:eastAsia="nl-NL"/>
              </w:rPr>
              <w:t>toelichting</w:t>
            </w:r>
          </w:p>
        </w:tc>
      </w:tr>
      <w:tr w:rsidR="00834CEB" w:rsidRPr="00834CEB" w:rsidTr="00834CEB">
        <w:trPr>
          <w:trHeight w:val="876"/>
        </w:trPr>
        <w:tc>
          <w:tcPr>
            <w:tcW w:w="6096" w:type="dxa"/>
            <w:tcBorders>
              <w:top w:val="nil"/>
              <w:left w:val="nil"/>
              <w:bottom w:val="nil"/>
              <w:right w:val="nil"/>
            </w:tcBorders>
            <w:shd w:val="clear" w:color="000000" w:fill="D9E1F2"/>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Voor het verwerken van bijzondere persoonsgegevens zijn strengere regels. De verwerking van bijzondere persoonsgegevens is verboden, tenzij... </w:t>
            </w:r>
            <w:r w:rsidRPr="00834CEB">
              <w:rPr>
                <w:rFonts w:ascii="Calibri" w:eastAsia="Times New Roman" w:hAnsi="Calibri" w:cs="Calibri"/>
                <w:i/>
                <w:iCs/>
                <w:color w:val="000000"/>
                <w:lang w:eastAsia="nl-NL"/>
              </w:rPr>
              <w:br/>
              <w:t>Bijzondere persoonsgegevens zijn:</w:t>
            </w:r>
          </w:p>
        </w:tc>
        <w:tc>
          <w:tcPr>
            <w:tcW w:w="3402" w:type="dxa"/>
            <w:tcBorders>
              <w:top w:val="nil"/>
              <w:left w:val="nil"/>
              <w:bottom w:val="nil"/>
              <w:right w:val="nil"/>
            </w:tcBorders>
            <w:shd w:val="clear" w:color="000000" w:fill="D9E1F2"/>
            <w:vAlign w:val="bottom"/>
            <w:hideMark/>
          </w:tcPr>
          <w:p w:rsidR="00834CEB" w:rsidRPr="00834CEB" w:rsidRDefault="000B5723" w:rsidP="00834CEB">
            <w:pPr>
              <w:spacing w:after="0" w:line="240" w:lineRule="auto"/>
              <w:rPr>
                <w:rFonts w:ascii="Calibri" w:eastAsia="Times New Roman" w:hAnsi="Calibri" w:cs="Calibri"/>
                <w:color w:val="0563C1"/>
                <w:u w:val="single"/>
                <w:lang w:eastAsia="nl-NL"/>
              </w:rPr>
            </w:pPr>
            <w:hyperlink r:id="rId6" w:anchor="wanneer-mag-u-bijzondere-persoonsgegevens-verwerken-6341" w:history="1">
              <w:r w:rsidR="00834CEB" w:rsidRPr="00834CEB">
                <w:rPr>
                  <w:rFonts w:ascii="Calibri" w:eastAsia="Times New Roman" w:hAnsi="Calibri" w:cs="Calibri"/>
                  <w:color w:val="0563C1"/>
                  <w:u w:val="single"/>
                  <w:lang w:eastAsia="nl-NL"/>
                </w:rPr>
                <w:t>(zie autoriteit persoonsgegevens)</w:t>
              </w:r>
            </w:hyperlink>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563C1"/>
                <w:u w:val="single"/>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Ras of etnische afkomst</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Politieke opvattingen</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Religieuze of levensbeschouwelijke overtuigingen</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Het lidmaatschap van een vakvereniging</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Gegevens over gezondheid</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A56E1E" w:rsidP="00834CE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I</w:t>
            </w:r>
            <w:r w:rsidR="00834CEB" w:rsidRPr="00834CEB">
              <w:rPr>
                <w:rFonts w:ascii="Calibri" w:eastAsia="Times New Roman" w:hAnsi="Calibri" w:cs="Calibri"/>
                <w:color w:val="000000"/>
                <w:lang w:eastAsia="nl-NL"/>
              </w:rPr>
              <w:t>emands seksueel gedrag of seksuele gerichtheid</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Genetische gegevens</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xml:space="preserve">Biometrische gegevens met het oog op de unieke identificatie van een persoon </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6096" w:type="dxa"/>
            <w:tcBorders>
              <w:top w:val="nil"/>
              <w:left w:val="nil"/>
              <w:bottom w:val="single" w:sz="12" w:space="0" w:color="4472C4"/>
              <w:right w:val="nil"/>
            </w:tcBorders>
            <w:shd w:val="clear" w:color="000000" w:fill="4472C4"/>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 xml:space="preserve">Wettelijke grondslag </w:t>
            </w:r>
            <w:r w:rsidRPr="00834CEB">
              <w:rPr>
                <w:rFonts w:ascii="Calibri" w:eastAsia="Times New Roman" w:hAnsi="Calibri" w:cs="Calibri"/>
                <w:color w:val="FFFFFF"/>
                <w:lang w:eastAsia="nl-NL"/>
              </w:rPr>
              <w:t>(alleen opnoemen wat van toepassing is)</w:t>
            </w:r>
          </w:p>
        </w:tc>
        <w:tc>
          <w:tcPr>
            <w:tcW w:w="3402"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24"/>
                <w:szCs w:val="24"/>
                <w:lang w:eastAsia="nl-NL"/>
              </w:rPr>
            </w:pPr>
            <w:r w:rsidRPr="00834CEB">
              <w:rPr>
                <w:rFonts w:ascii="Calibri" w:eastAsia="Times New Roman" w:hAnsi="Calibri" w:cs="Calibri"/>
                <w:color w:val="FFFFFF"/>
                <w:sz w:val="24"/>
                <w:szCs w:val="24"/>
                <w:lang w:eastAsia="nl-NL"/>
              </w:rPr>
              <w:t>toelichting</w:t>
            </w:r>
          </w:p>
        </w:tc>
      </w:tr>
      <w:tr w:rsidR="00834CEB" w:rsidRPr="00834CEB" w:rsidTr="00834CEB">
        <w:trPr>
          <w:trHeight w:val="876"/>
        </w:trPr>
        <w:tc>
          <w:tcPr>
            <w:tcW w:w="6096" w:type="dxa"/>
            <w:tcBorders>
              <w:top w:val="nil"/>
              <w:left w:val="nil"/>
              <w:bottom w:val="nil"/>
              <w:right w:val="nil"/>
            </w:tcBorders>
            <w:shd w:val="clear" w:color="000000" w:fill="D9E1F2"/>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Elke gegevensverwerking moet gerechtvaardigd zijn. De verwerking is gerechtvaardigd wanneer je het doel van de verwerking kunt baseren op</w:t>
            </w:r>
            <w:r w:rsidR="000B5723">
              <w:rPr>
                <w:rFonts w:ascii="Calibri" w:eastAsia="Times New Roman" w:hAnsi="Calibri" w:cs="Calibri"/>
                <w:i/>
                <w:iCs/>
                <w:color w:val="000000"/>
                <w:lang w:eastAsia="nl-NL"/>
              </w:rPr>
              <w:t xml:space="preserve"> minstens</w:t>
            </w:r>
            <w:r w:rsidRPr="00834CEB">
              <w:rPr>
                <w:rFonts w:ascii="Calibri" w:eastAsia="Times New Roman" w:hAnsi="Calibri" w:cs="Calibri"/>
                <w:i/>
                <w:iCs/>
                <w:color w:val="000000"/>
                <w:lang w:eastAsia="nl-NL"/>
              </w:rPr>
              <w:t xml:space="preserve"> één van de zes rechtsgrondslagen die in de Verordening worden gegeven</w:t>
            </w:r>
            <w:r w:rsidR="00B85491">
              <w:rPr>
                <w:rFonts w:ascii="Calibri" w:eastAsia="Times New Roman" w:hAnsi="Calibri" w:cs="Calibri"/>
                <w:i/>
                <w:iCs/>
                <w:color w:val="000000"/>
                <w:lang w:eastAsia="nl-NL"/>
              </w:rPr>
              <w:t>.</w:t>
            </w:r>
            <w:r w:rsidRPr="00834CEB">
              <w:rPr>
                <w:rFonts w:ascii="Calibri" w:eastAsia="Times New Roman" w:hAnsi="Calibri" w:cs="Calibri"/>
                <w:i/>
                <w:iCs/>
                <w:color w:val="000000"/>
                <w:lang w:eastAsia="nl-NL"/>
              </w:rPr>
              <w:t xml:space="preserve"> Welke van de onderstaande grondslagen gelden:</w:t>
            </w:r>
          </w:p>
        </w:tc>
        <w:tc>
          <w:tcPr>
            <w:tcW w:w="3402" w:type="dxa"/>
            <w:tcBorders>
              <w:top w:val="nil"/>
              <w:left w:val="nil"/>
              <w:bottom w:val="nil"/>
              <w:right w:val="nil"/>
            </w:tcBorders>
            <w:shd w:val="clear" w:color="000000" w:fill="D9E1F2"/>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Geef een toelichting welke grondslag voor welke persoonsgegevens gelden</w:t>
            </w: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Toestemming van betrokkene*</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Noodzakelijk voor uitvoering van de overeenkomst</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Noodzakelijk voor voldoen aan wettelijke verplichting</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Noodzakelijk voor vitale belang van betrokkene**</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geen</w:t>
            </w: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Noodzakelijk voor publiekrechtelijke taak**</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geen</w:t>
            </w:r>
          </w:p>
        </w:tc>
      </w:tr>
      <w:tr w:rsidR="00834CEB" w:rsidRPr="00834CEB" w:rsidTr="00834CEB">
        <w:trPr>
          <w:trHeight w:val="576"/>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Noodzakelijk voor behartiging gerechtvaardigde belangen verwerkingsverantwoordelijke of van een derde</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xml:space="preserve">*Indien leeftijd &lt; 16 dan toestemming ouders/verzorgers </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deze grondslagen zullen niet snel van toepassing zijn voor erfgoedorganisaties</w:t>
            </w:r>
          </w:p>
          <w:p w:rsidR="00834CEB" w:rsidRDefault="00834CEB" w:rsidP="00834CEB">
            <w:pPr>
              <w:spacing w:after="0" w:line="240" w:lineRule="auto"/>
              <w:rPr>
                <w:rFonts w:ascii="Calibri" w:eastAsia="Times New Roman" w:hAnsi="Calibri" w:cs="Calibri"/>
                <w:color w:val="000000"/>
                <w:lang w:eastAsia="nl-NL"/>
              </w:rPr>
            </w:pPr>
          </w:p>
          <w:p w:rsidR="00834CEB" w:rsidRDefault="00834CEB" w:rsidP="00834CEB">
            <w:pPr>
              <w:spacing w:after="0" w:line="240" w:lineRule="auto"/>
              <w:rPr>
                <w:rFonts w:ascii="Calibri" w:eastAsia="Times New Roman" w:hAnsi="Calibri" w:cs="Calibri"/>
                <w:color w:val="000000"/>
                <w:lang w:eastAsia="nl-NL"/>
              </w:rPr>
            </w:pPr>
          </w:p>
          <w:p w:rsidR="00834CEB" w:rsidRDefault="00834CEB" w:rsidP="00834CEB">
            <w:pPr>
              <w:spacing w:after="0" w:line="240" w:lineRule="auto"/>
              <w:rPr>
                <w:rFonts w:ascii="Calibri" w:eastAsia="Times New Roman" w:hAnsi="Calibri" w:cs="Calibri"/>
                <w:color w:val="000000"/>
                <w:lang w:eastAsia="nl-NL"/>
              </w:rPr>
            </w:pPr>
          </w:p>
          <w:p w:rsidR="00834CEB" w:rsidRDefault="00834CEB" w:rsidP="00834CEB">
            <w:pPr>
              <w:spacing w:after="0" w:line="240" w:lineRule="auto"/>
              <w:rPr>
                <w:rFonts w:ascii="Calibri" w:eastAsia="Times New Roman" w:hAnsi="Calibri" w:cs="Calibri"/>
                <w:color w:val="000000"/>
                <w:lang w:eastAsia="nl-NL"/>
              </w:rPr>
            </w:pPr>
          </w:p>
          <w:p w:rsidR="00834CEB" w:rsidRDefault="00834CEB" w:rsidP="00834CEB">
            <w:pPr>
              <w:spacing w:after="0" w:line="240" w:lineRule="auto"/>
              <w:rPr>
                <w:rFonts w:ascii="Calibri" w:eastAsia="Times New Roman" w:hAnsi="Calibri" w:cs="Calibri"/>
                <w:color w:val="000000"/>
                <w:lang w:eastAsia="nl-NL"/>
              </w:rPr>
            </w:pPr>
          </w:p>
          <w:p w:rsidR="00834CEB" w:rsidRDefault="00834CEB" w:rsidP="00834CEB">
            <w:pPr>
              <w:spacing w:after="0" w:line="240" w:lineRule="auto"/>
              <w:rPr>
                <w:rFonts w:ascii="Calibri" w:eastAsia="Times New Roman" w:hAnsi="Calibri" w:cs="Calibri"/>
                <w:color w:val="000000"/>
                <w:lang w:eastAsia="nl-NL"/>
              </w:rPr>
            </w:pPr>
          </w:p>
          <w:p w:rsidR="00834CEB" w:rsidRDefault="00834CEB" w:rsidP="00834CEB">
            <w:pPr>
              <w:spacing w:after="0" w:line="240" w:lineRule="auto"/>
              <w:rPr>
                <w:rFonts w:ascii="Calibri" w:eastAsia="Times New Roman" w:hAnsi="Calibri" w:cs="Calibri"/>
                <w:color w:val="000000"/>
                <w:lang w:eastAsia="nl-NL"/>
              </w:rPr>
            </w:pPr>
          </w:p>
          <w:p w:rsidR="00834CEB" w:rsidRDefault="00834CEB" w:rsidP="00834CEB">
            <w:pPr>
              <w:spacing w:after="0" w:line="240" w:lineRule="auto"/>
              <w:rPr>
                <w:rFonts w:ascii="Calibri" w:eastAsia="Times New Roman" w:hAnsi="Calibri" w:cs="Calibri"/>
                <w:color w:val="000000"/>
                <w:lang w:eastAsia="nl-NL"/>
              </w:rPr>
            </w:pPr>
          </w:p>
          <w:p w:rsidR="00834CEB" w:rsidRPr="00834CEB" w:rsidRDefault="00834CEB" w:rsidP="00834CEB">
            <w:pPr>
              <w:spacing w:after="0" w:line="240" w:lineRule="auto"/>
              <w:rPr>
                <w:rFonts w:ascii="Calibri" w:eastAsia="Times New Roman" w:hAnsi="Calibri" w:cs="Calibri"/>
                <w:color w:val="00000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6096" w:type="dxa"/>
            <w:tcBorders>
              <w:top w:val="nil"/>
              <w:left w:val="nil"/>
              <w:bottom w:val="single" w:sz="12" w:space="0" w:color="4472C4"/>
              <w:right w:val="nil"/>
            </w:tcBorders>
            <w:shd w:val="clear" w:color="000000" w:fill="4472C4"/>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De bronnen van de gegevens</w:t>
            </w:r>
          </w:p>
        </w:tc>
        <w:tc>
          <w:tcPr>
            <w:tcW w:w="3402"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24"/>
                <w:szCs w:val="24"/>
                <w:lang w:eastAsia="nl-NL"/>
              </w:rPr>
            </w:pPr>
            <w:r w:rsidRPr="00834CEB">
              <w:rPr>
                <w:rFonts w:ascii="Calibri" w:eastAsia="Times New Roman" w:hAnsi="Calibri" w:cs="Calibri"/>
                <w:color w:val="FFFFFF"/>
                <w:sz w:val="24"/>
                <w:szCs w:val="24"/>
                <w:lang w:eastAsia="nl-NL"/>
              </w:rPr>
              <w:t>toelichting</w:t>
            </w:r>
          </w:p>
        </w:tc>
      </w:tr>
      <w:tr w:rsidR="00834CEB" w:rsidRPr="00834CEB" w:rsidTr="00834CEB">
        <w:trPr>
          <w:trHeight w:val="876"/>
        </w:trPr>
        <w:tc>
          <w:tcPr>
            <w:tcW w:w="6096" w:type="dxa"/>
            <w:tcBorders>
              <w:top w:val="nil"/>
              <w:left w:val="nil"/>
              <w:bottom w:val="nil"/>
              <w:right w:val="nil"/>
            </w:tcBorders>
            <w:shd w:val="clear" w:color="000000" w:fill="D9E1F2"/>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Beschrijf hier kort hoe je de gegevens verzamelt. Is dat bijvoorbeeld via papieren formulieren, online, mondeling? Van wie heb je de gegevens g</w:t>
            </w:r>
            <w:r w:rsidR="00562DA9">
              <w:rPr>
                <w:rFonts w:ascii="Calibri" w:eastAsia="Times New Roman" w:hAnsi="Calibri" w:cs="Calibri"/>
                <w:i/>
                <w:iCs/>
                <w:color w:val="000000"/>
                <w:lang w:eastAsia="nl-NL"/>
              </w:rPr>
              <w:t xml:space="preserve">ekregen? Let daarbij op jonger dan </w:t>
            </w:r>
            <w:r w:rsidRPr="00834CEB">
              <w:rPr>
                <w:rFonts w:ascii="Calibri" w:eastAsia="Times New Roman" w:hAnsi="Calibri" w:cs="Calibri"/>
                <w:i/>
                <w:iCs/>
                <w:color w:val="000000"/>
                <w:lang w:eastAsia="nl-NL"/>
              </w:rPr>
              <w:t>16</w:t>
            </w:r>
            <w:r w:rsidR="00562DA9">
              <w:rPr>
                <w:rFonts w:ascii="Calibri" w:eastAsia="Times New Roman" w:hAnsi="Calibri" w:cs="Calibri"/>
                <w:i/>
                <w:iCs/>
                <w:color w:val="000000"/>
                <w:lang w:eastAsia="nl-NL"/>
              </w:rPr>
              <w:t xml:space="preserve"> jaar</w:t>
            </w:r>
            <w:r w:rsidRPr="00834CEB">
              <w:rPr>
                <w:rFonts w:ascii="Calibri" w:eastAsia="Times New Roman" w:hAnsi="Calibri" w:cs="Calibri"/>
                <w:i/>
                <w:iCs/>
                <w:color w:val="000000"/>
                <w:lang w:eastAsia="nl-NL"/>
              </w:rPr>
              <w:t>, dan heb je nl toestemming  van de ouder/voogd nodig.</w:t>
            </w:r>
          </w:p>
        </w:tc>
        <w:tc>
          <w:tcPr>
            <w:tcW w:w="3402" w:type="dxa"/>
            <w:tcBorders>
              <w:top w:val="nil"/>
              <w:left w:val="nil"/>
              <w:bottom w:val="nil"/>
              <w:right w:val="nil"/>
            </w:tcBorders>
            <w:shd w:val="clear" w:color="000000" w:fill="D9E1F2"/>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 </w:t>
            </w: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Aanmeldingsformulieren van leden</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xml:space="preserve">Donaties en giften gegevens </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xml:space="preserve">Bezoekersaanmeldingen </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Interviews…</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Aanmeldingen voor nieuwsbrieven</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6096" w:type="dxa"/>
            <w:tcBorders>
              <w:top w:val="nil"/>
              <w:left w:val="nil"/>
              <w:bottom w:val="single" w:sz="12" w:space="0" w:color="4472C4"/>
              <w:right w:val="nil"/>
            </w:tcBorders>
            <w:shd w:val="clear" w:color="000000" w:fill="4472C4"/>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 xml:space="preserve">Categorieën van ontvangers van de persoonsgegevens </w:t>
            </w:r>
          </w:p>
        </w:tc>
        <w:tc>
          <w:tcPr>
            <w:tcW w:w="3402"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24"/>
                <w:szCs w:val="24"/>
                <w:lang w:eastAsia="nl-NL"/>
              </w:rPr>
            </w:pPr>
            <w:r w:rsidRPr="00834CEB">
              <w:rPr>
                <w:rFonts w:ascii="Calibri" w:eastAsia="Times New Roman" w:hAnsi="Calibri" w:cs="Calibri"/>
                <w:color w:val="FFFFFF"/>
                <w:sz w:val="24"/>
                <w:szCs w:val="24"/>
                <w:lang w:eastAsia="nl-NL"/>
              </w:rPr>
              <w:t>toelichting</w:t>
            </w:r>
          </w:p>
        </w:tc>
      </w:tr>
      <w:tr w:rsidR="00834CEB" w:rsidRPr="00834CEB" w:rsidTr="00834CEB">
        <w:trPr>
          <w:trHeight w:val="432"/>
        </w:trPr>
        <w:tc>
          <w:tcPr>
            <w:tcW w:w="6096" w:type="dxa"/>
            <w:tcBorders>
              <w:top w:val="nil"/>
              <w:left w:val="nil"/>
              <w:bottom w:val="nil"/>
              <w:right w:val="nil"/>
            </w:tcBorders>
            <w:shd w:val="clear" w:color="000000" w:fill="D9E1F2"/>
            <w:noWrap/>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 xml:space="preserve">De (categorieën van) ontvangers aan wie de persoonsgegevens zijn of worden doorgegeven. </w:t>
            </w:r>
          </w:p>
        </w:tc>
        <w:tc>
          <w:tcPr>
            <w:tcW w:w="3402" w:type="dxa"/>
            <w:tcBorders>
              <w:top w:val="nil"/>
              <w:left w:val="nil"/>
              <w:bottom w:val="nil"/>
              <w:right w:val="nil"/>
            </w:tcBorders>
            <w:shd w:val="clear" w:color="000000" w:fill="D9E1F2"/>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Wat is het doel van het doorgeven van de persoonsgegevens?</w:t>
            </w: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Koepelorganisaties (Brabants Heem)</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Vrijwilligers</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Drukkers</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4A2BBC"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val="en-US" w:eastAsia="nl-NL"/>
              </w:rPr>
            </w:pPr>
            <w:r w:rsidRPr="00834CEB">
              <w:rPr>
                <w:rFonts w:ascii="Calibri" w:eastAsia="Times New Roman" w:hAnsi="Calibri" w:cs="Calibri"/>
                <w:color w:val="000000"/>
                <w:lang w:val="en-US" w:eastAsia="nl-NL"/>
              </w:rPr>
              <w:t>Hosting van ICT (</w:t>
            </w:r>
            <w:proofErr w:type="spellStart"/>
            <w:r w:rsidRPr="00834CEB">
              <w:rPr>
                <w:rFonts w:ascii="Calibri" w:eastAsia="Times New Roman" w:hAnsi="Calibri" w:cs="Calibri"/>
                <w:color w:val="000000"/>
                <w:lang w:val="en-US" w:eastAsia="nl-NL"/>
              </w:rPr>
              <w:t>Erfgoed</w:t>
            </w:r>
            <w:proofErr w:type="spellEnd"/>
            <w:r w:rsidRPr="00834CEB">
              <w:rPr>
                <w:rFonts w:ascii="Calibri" w:eastAsia="Times New Roman" w:hAnsi="Calibri" w:cs="Calibri"/>
                <w:color w:val="000000"/>
                <w:lang w:val="en-US" w:eastAsia="nl-NL"/>
              </w:rPr>
              <w:t xml:space="preserve"> Brabant, </w:t>
            </w:r>
            <w:proofErr w:type="spellStart"/>
            <w:r w:rsidRPr="00834CEB">
              <w:rPr>
                <w:rFonts w:ascii="Calibri" w:eastAsia="Times New Roman" w:hAnsi="Calibri" w:cs="Calibri"/>
                <w:color w:val="000000"/>
                <w:lang w:val="en-US" w:eastAsia="nl-NL"/>
              </w:rPr>
              <w:t>Memorix</w:t>
            </w:r>
            <w:proofErr w:type="spellEnd"/>
            <w:r w:rsidRPr="00834CEB">
              <w:rPr>
                <w:rFonts w:ascii="Calibri" w:eastAsia="Times New Roman" w:hAnsi="Calibri" w:cs="Calibri"/>
                <w:color w:val="000000"/>
                <w:lang w:val="en-US" w:eastAsia="nl-NL"/>
              </w:rPr>
              <w:t xml:space="preserve"> </w:t>
            </w:r>
            <w:proofErr w:type="spellStart"/>
            <w:r w:rsidRPr="00834CEB">
              <w:rPr>
                <w:rFonts w:ascii="Calibri" w:eastAsia="Times New Roman" w:hAnsi="Calibri" w:cs="Calibri"/>
                <w:color w:val="000000"/>
                <w:lang w:val="en-US" w:eastAsia="nl-NL"/>
              </w:rPr>
              <w:t>Maior</w:t>
            </w:r>
            <w:proofErr w:type="spellEnd"/>
            <w:r w:rsidRPr="00834CEB">
              <w:rPr>
                <w:rFonts w:ascii="Calibri" w:eastAsia="Times New Roman" w:hAnsi="Calibri" w:cs="Calibri"/>
                <w:color w:val="000000"/>
                <w:lang w:val="en-US" w:eastAsia="nl-NL"/>
              </w:rPr>
              <w:t>)</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val="en-US" w:eastAsia="nl-NL"/>
              </w:rPr>
            </w:pPr>
          </w:p>
        </w:tc>
      </w:tr>
      <w:tr w:rsidR="00834CEB" w:rsidRPr="00834CEB" w:rsidTr="00834CEB">
        <w:trPr>
          <w:trHeight w:val="576"/>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Sponsoren</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let op: je mag niet zomaar gegevens doorgeven aan sponsoren! Daar is toestemming voor nodig van de leden.</w:t>
            </w: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852"/>
        </w:trPr>
        <w:tc>
          <w:tcPr>
            <w:tcW w:w="6096"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 xml:space="preserve">Welke personen verwerken persoonsgegevens t.b.v. de organisatie </w:t>
            </w:r>
          </w:p>
        </w:tc>
        <w:tc>
          <w:tcPr>
            <w:tcW w:w="3402"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24"/>
                <w:szCs w:val="24"/>
                <w:lang w:eastAsia="nl-NL"/>
              </w:rPr>
            </w:pPr>
            <w:r w:rsidRPr="00834CEB">
              <w:rPr>
                <w:rFonts w:ascii="Calibri" w:eastAsia="Times New Roman" w:hAnsi="Calibri" w:cs="Calibri"/>
                <w:color w:val="FFFFFF"/>
                <w:sz w:val="24"/>
                <w:szCs w:val="24"/>
                <w:lang w:eastAsia="nl-NL"/>
              </w:rPr>
              <w:t>toelichting</w:t>
            </w:r>
          </w:p>
        </w:tc>
      </w:tr>
      <w:tr w:rsidR="00834CEB" w:rsidRPr="00834CEB" w:rsidTr="00834CEB">
        <w:trPr>
          <w:trHeight w:val="588"/>
        </w:trPr>
        <w:tc>
          <w:tcPr>
            <w:tcW w:w="6096" w:type="dxa"/>
            <w:tcBorders>
              <w:top w:val="nil"/>
              <w:left w:val="nil"/>
              <w:bottom w:val="nil"/>
              <w:right w:val="nil"/>
            </w:tcBorders>
            <w:shd w:val="clear" w:color="000000" w:fill="D9E1F2"/>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 xml:space="preserve">Geef hier een overzicht van de leden, vrijwilligers </w:t>
            </w:r>
            <w:proofErr w:type="spellStart"/>
            <w:r w:rsidRPr="00834CEB">
              <w:rPr>
                <w:rFonts w:ascii="Calibri" w:eastAsia="Times New Roman" w:hAnsi="Calibri" w:cs="Calibri"/>
                <w:i/>
                <w:iCs/>
                <w:color w:val="000000"/>
                <w:lang w:eastAsia="nl-NL"/>
              </w:rPr>
              <w:t>etc</w:t>
            </w:r>
            <w:proofErr w:type="spellEnd"/>
            <w:r w:rsidRPr="00834CEB">
              <w:rPr>
                <w:rFonts w:ascii="Calibri" w:eastAsia="Times New Roman" w:hAnsi="Calibri" w:cs="Calibri"/>
                <w:i/>
                <w:iCs/>
                <w:color w:val="000000"/>
                <w:lang w:eastAsia="nl-NL"/>
              </w:rPr>
              <w:t xml:space="preserve"> die onder de verantwoordelijkheid van de organisatie (het bestuur) de verwerking van de persoonsgegevens uitvoeren </w:t>
            </w:r>
          </w:p>
        </w:tc>
        <w:tc>
          <w:tcPr>
            <w:tcW w:w="3402" w:type="dxa"/>
            <w:tcBorders>
              <w:top w:val="nil"/>
              <w:left w:val="nil"/>
              <w:bottom w:val="nil"/>
              <w:right w:val="nil"/>
            </w:tcBorders>
            <w:shd w:val="clear" w:color="000000" w:fill="D9E1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ledenadministratie</w:t>
            </w:r>
          </w:p>
        </w:tc>
      </w:tr>
      <w:tr w:rsidR="00834CEB" w:rsidRPr="004A2BBC"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val="en-US" w:eastAsia="nl-NL"/>
              </w:rPr>
            </w:pPr>
            <w:proofErr w:type="spellStart"/>
            <w:r w:rsidRPr="00834CEB">
              <w:rPr>
                <w:rFonts w:ascii="Calibri" w:eastAsia="Times New Roman" w:hAnsi="Calibri" w:cs="Calibri"/>
                <w:color w:val="000000"/>
                <w:lang w:val="en-US" w:eastAsia="nl-NL"/>
              </w:rPr>
              <w:t>sponsoren</w:t>
            </w:r>
            <w:proofErr w:type="spellEnd"/>
            <w:r w:rsidRPr="00834CEB">
              <w:rPr>
                <w:rFonts w:ascii="Calibri" w:eastAsia="Times New Roman" w:hAnsi="Calibri" w:cs="Calibri"/>
                <w:color w:val="000000"/>
                <w:lang w:val="en-US" w:eastAsia="nl-NL"/>
              </w:rPr>
              <w:t xml:space="preserve"> </w:t>
            </w:r>
            <w:proofErr w:type="spellStart"/>
            <w:r w:rsidRPr="00834CEB">
              <w:rPr>
                <w:rFonts w:ascii="Calibri" w:eastAsia="Times New Roman" w:hAnsi="Calibri" w:cs="Calibri"/>
                <w:color w:val="000000"/>
                <w:lang w:val="en-US" w:eastAsia="nl-NL"/>
              </w:rPr>
              <w:t>t.b.v</w:t>
            </w:r>
            <w:proofErr w:type="spellEnd"/>
            <w:r w:rsidRPr="00834CEB">
              <w:rPr>
                <w:rFonts w:ascii="Calibri" w:eastAsia="Times New Roman" w:hAnsi="Calibri" w:cs="Calibri"/>
                <w:color w:val="000000"/>
                <w:lang w:val="en-US" w:eastAsia="nl-NL"/>
              </w:rPr>
              <w:t xml:space="preserve">. </w:t>
            </w:r>
            <w:proofErr w:type="spellStart"/>
            <w:r w:rsidRPr="00834CEB">
              <w:rPr>
                <w:rFonts w:ascii="Calibri" w:eastAsia="Times New Roman" w:hAnsi="Calibri" w:cs="Calibri"/>
                <w:color w:val="000000"/>
                <w:lang w:val="en-US" w:eastAsia="nl-NL"/>
              </w:rPr>
              <w:t>directmarketing</w:t>
            </w:r>
            <w:proofErr w:type="spellEnd"/>
            <w:r w:rsidRPr="00834CEB">
              <w:rPr>
                <w:rFonts w:ascii="Calibri" w:eastAsia="Times New Roman" w:hAnsi="Calibri" w:cs="Calibri"/>
                <w:color w:val="000000"/>
                <w:lang w:val="en-US" w:eastAsia="nl-NL"/>
              </w:rPr>
              <w:t xml:space="preserve"> </w:t>
            </w: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val="en-US"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foto's en ander beeldmateriaal t.b.v. de website</w:t>
            </w: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activiteitenregistratie</w:t>
            </w: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planning van de vrijwilligers</w:t>
            </w: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w:t>
            </w: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6096"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Bewaartermijn</w:t>
            </w:r>
          </w:p>
        </w:tc>
        <w:tc>
          <w:tcPr>
            <w:tcW w:w="3402"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24"/>
                <w:szCs w:val="24"/>
                <w:lang w:eastAsia="nl-NL"/>
              </w:rPr>
            </w:pPr>
            <w:r w:rsidRPr="00834CEB">
              <w:rPr>
                <w:rFonts w:ascii="Calibri" w:eastAsia="Times New Roman" w:hAnsi="Calibri" w:cs="Calibri"/>
                <w:color w:val="FFFFFF"/>
                <w:sz w:val="24"/>
                <w:szCs w:val="24"/>
                <w:lang w:eastAsia="nl-NL"/>
              </w:rPr>
              <w:t>toelichting</w:t>
            </w:r>
          </w:p>
        </w:tc>
      </w:tr>
      <w:tr w:rsidR="00834CEB" w:rsidRPr="00834CEB" w:rsidTr="00834CEB">
        <w:trPr>
          <w:trHeight w:val="300"/>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FFFFFF"/>
                <w:sz w:val="24"/>
                <w:szCs w:val="24"/>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Tot 1 jaar na het einde van het lidmaatschap</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Wettelijke bewaartermijnen</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6096"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 xml:space="preserve">Gegevensverstrekking buiten de EU </w:t>
            </w:r>
          </w:p>
        </w:tc>
        <w:tc>
          <w:tcPr>
            <w:tcW w:w="3402"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24"/>
                <w:szCs w:val="24"/>
                <w:lang w:eastAsia="nl-NL"/>
              </w:rPr>
            </w:pPr>
            <w:r w:rsidRPr="00834CEB">
              <w:rPr>
                <w:rFonts w:ascii="Calibri" w:eastAsia="Times New Roman" w:hAnsi="Calibri" w:cs="Calibri"/>
                <w:color w:val="FFFFFF"/>
                <w:sz w:val="24"/>
                <w:szCs w:val="24"/>
                <w:lang w:eastAsia="nl-NL"/>
              </w:rPr>
              <w:t>toelichting</w:t>
            </w:r>
          </w:p>
        </w:tc>
      </w:tr>
      <w:tr w:rsidR="00834CEB" w:rsidRPr="00834CEB" w:rsidTr="00834CEB">
        <w:trPr>
          <w:trHeight w:val="300"/>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FFFFFF"/>
                <w:sz w:val="24"/>
                <w:szCs w:val="24"/>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Er worden WEL/GEEN gegevens buiten de EU verstrekt</w:t>
            </w: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6096"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3402" w:type="dxa"/>
            <w:tcBorders>
              <w:top w:val="nil"/>
              <w:left w:val="nil"/>
              <w:bottom w:val="nil"/>
              <w:right w:val="nil"/>
            </w:tcBorders>
            <w:shd w:val="clear" w:color="auto" w:fill="auto"/>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6096"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Hoe we communiceren over ons beleid persoonsgegevens</w:t>
            </w:r>
          </w:p>
        </w:tc>
        <w:tc>
          <w:tcPr>
            <w:tcW w:w="3402" w:type="dxa"/>
            <w:tcBorders>
              <w:top w:val="nil"/>
              <w:left w:val="nil"/>
              <w:bottom w:val="single" w:sz="12" w:space="0" w:color="4472C4"/>
              <w:right w:val="nil"/>
            </w:tcBorders>
            <w:shd w:val="clear" w:color="000000" w:fill="4472C4"/>
            <w:vAlign w:val="bottom"/>
            <w:hideMark/>
          </w:tcPr>
          <w:p w:rsidR="00834CEB" w:rsidRPr="00834CEB" w:rsidRDefault="00834CEB" w:rsidP="00834CEB">
            <w:pPr>
              <w:spacing w:after="0" w:line="240" w:lineRule="auto"/>
              <w:rPr>
                <w:rFonts w:ascii="Calibri" w:eastAsia="Times New Roman" w:hAnsi="Calibri" w:cs="Calibri"/>
                <w:color w:val="FFFFFF"/>
                <w:lang w:eastAsia="nl-NL"/>
              </w:rPr>
            </w:pPr>
            <w:r w:rsidRPr="00834CEB">
              <w:rPr>
                <w:rFonts w:ascii="Calibri" w:eastAsia="Times New Roman" w:hAnsi="Calibri" w:cs="Calibri"/>
                <w:color w:val="FFFFFF"/>
                <w:lang w:eastAsia="nl-NL"/>
              </w:rPr>
              <w:t>toelichting</w:t>
            </w:r>
          </w:p>
        </w:tc>
      </w:tr>
      <w:tr w:rsidR="00834CEB" w:rsidRPr="00834CEB" w:rsidTr="00834CEB">
        <w:trPr>
          <w:trHeight w:val="1452"/>
        </w:trPr>
        <w:tc>
          <w:tcPr>
            <w:tcW w:w="6096" w:type="dxa"/>
            <w:tcBorders>
              <w:top w:val="nil"/>
              <w:left w:val="nil"/>
              <w:bottom w:val="nil"/>
              <w:right w:val="nil"/>
            </w:tcBorders>
            <w:shd w:val="clear" w:color="000000" w:fill="D9E1F2"/>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Beschrijf hier hoe je zorgt dat je privacy beleid bekend is bij betrokkene, vrijwilligers, ouders etc. Denk daarbij aan een nieuwsbrief, je ALV bijvoorbeeld voor toestemming voor het verwerken van persoonsgegevens, bordjes bij je vereni</w:t>
            </w:r>
            <w:r w:rsidR="00562DA9">
              <w:rPr>
                <w:rFonts w:ascii="Calibri" w:eastAsia="Times New Roman" w:hAnsi="Calibri" w:cs="Calibri"/>
                <w:i/>
                <w:iCs/>
                <w:color w:val="000000"/>
                <w:lang w:eastAsia="nl-NL"/>
              </w:rPr>
              <w:t>ging</w:t>
            </w:r>
            <w:r w:rsidRPr="00834CEB">
              <w:rPr>
                <w:rFonts w:ascii="Calibri" w:eastAsia="Times New Roman" w:hAnsi="Calibri" w:cs="Calibri"/>
                <w:i/>
                <w:iCs/>
                <w:color w:val="000000"/>
                <w:lang w:eastAsia="nl-NL"/>
              </w:rPr>
              <w:t xml:space="preserve">/activiteiten over het beleid t.a.v. foto's en ander beeldmateriaal, je huishoudelijk regelement, overeenkomsten met vrijwilligers </w:t>
            </w:r>
            <w:proofErr w:type="spellStart"/>
            <w:r w:rsidRPr="00834CEB">
              <w:rPr>
                <w:rFonts w:ascii="Calibri" w:eastAsia="Times New Roman" w:hAnsi="Calibri" w:cs="Calibri"/>
                <w:i/>
                <w:iCs/>
                <w:color w:val="000000"/>
                <w:lang w:eastAsia="nl-NL"/>
              </w:rPr>
              <w:t>etc</w:t>
            </w:r>
            <w:proofErr w:type="spellEnd"/>
          </w:p>
        </w:tc>
        <w:tc>
          <w:tcPr>
            <w:tcW w:w="3402" w:type="dxa"/>
            <w:tcBorders>
              <w:top w:val="nil"/>
              <w:left w:val="nil"/>
              <w:bottom w:val="nil"/>
              <w:right w:val="nil"/>
            </w:tcBorders>
            <w:shd w:val="clear" w:color="000000" w:fill="D9E1F2"/>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 </w:t>
            </w:r>
          </w:p>
        </w:tc>
      </w:tr>
    </w:tbl>
    <w:p w:rsidR="00834CEB" w:rsidRDefault="00834CEB" w:rsidP="003216CA"/>
    <w:p w:rsidR="00042DA2" w:rsidRDefault="00042DA2">
      <w:r>
        <w:br w:type="page"/>
      </w:r>
    </w:p>
    <w:p w:rsidR="00042DA2" w:rsidRDefault="00042DA2" w:rsidP="003216CA"/>
    <w:tbl>
      <w:tblPr>
        <w:tblW w:w="9140" w:type="dxa"/>
        <w:tblCellMar>
          <w:left w:w="70" w:type="dxa"/>
          <w:right w:w="70" w:type="dxa"/>
        </w:tblCellMar>
        <w:tblLook w:val="04A0" w:firstRow="1" w:lastRow="0" w:firstColumn="1" w:lastColumn="0" w:noHBand="0" w:noVBand="1"/>
      </w:tblPr>
      <w:tblGrid>
        <w:gridCol w:w="8119"/>
        <w:gridCol w:w="1021"/>
      </w:tblGrid>
      <w:tr w:rsidR="00042DA2" w:rsidRPr="00042DA2" w:rsidTr="00042DA2">
        <w:trPr>
          <w:trHeight w:val="468"/>
          <w:tblHeader/>
        </w:trPr>
        <w:tc>
          <w:tcPr>
            <w:tcW w:w="8119" w:type="dxa"/>
            <w:tcBorders>
              <w:top w:val="nil"/>
              <w:left w:val="nil"/>
              <w:bottom w:val="nil"/>
              <w:right w:val="nil"/>
            </w:tcBorders>
            <w:shd w:val="clear" w:color="auto" w:fill="DEEAF6" w:themeFill="accent1" w:themeFillTint="33"/>
            <w:vAlign w:val="bottom"/>
            <w:hideMark/>
          </w:tcPr>
          <w:p w:rsidR="00042DA2" w:rsidRPr="00042DA2" w:rsidRDefault="00042DA2" w:rsidP="00042DA2">
            <w:pPr>
              <w:spacing w:after="0" w:line="240" w:lineRule="auto"/>
              <w:rPr>
                <w:rFonts w:ascii="Calibri Light" w:eastAsia="Times New Roman" w:hAnsi="Calibri Light" w:cs="Calibri Light"/>
                <w:color w:val="44546A"/>
                <w:sz w:val="36"/>
                <w:szCs w:val="36"/>
                <w:lang w:eastAsia="nl-NL"/>
              </w:rPr>
            </w:pPr>
            <w:r w:rsidRPr="00042DA2">
              <w:rPr>
                <w:rFonts w:ascii="Calibri Light" w:eastAsia="Times New Roman" w:hAnsi="Calibri Light" w:cs="Calibri Light"/>
                <w:color w:val="44546A"/>
                <w:sz w:val="36"/>
                <w:szCs w:val="36"/>
                <w:lang w:eastAsia="nl-NL"/>
              </w:rPr>
              <w:t>BEVEILIGINGSMAATREGELEN</w:t>
            </w:r>
          </w:p>
        </w:tc>
        <w:tc>
          <w:tcPr>
            <w:tcW w:w="1021"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Calibri Light" w:eastAsia="Times New Roman" w:hAnsi="Calibri Light" w:cs="Calibri Light"/>
                <w:color w:val="44546A"/>
                <w:sz w:val="36"/>
                <w:szCs w:val="36"/>
                <w:lang w:eastAsia="nl-NL"/>
              </w:rPr>
            </w:pPr>
          </w:p>
        </w:tc>
      </w:tr>
      <w:tr w:rsidR="00042DA2" w:rsidRPr="00042DA2" w:rsidTr="00042DA2">
        <w:trPr>
          <w:trHeight w:val="288"/>
          <w:tblHeader/>
        </w:trPr>
        <w:tc>
          <w:tcPr>
            <w:tcW w:w="8119" w:type="dxa"/>
            <w:tcBorders>
              <w:top w:val="nil"/>
              <w:left w:val="nil"/>
              <w:bottom w:val="single" w:sz="4" w:space="0" w:color="D9D9D9"/>
              <w:right w:val="nil"/>
            </w:tcBorders>
            <w:shd w:val="clear" w:color="auto" w:fill="auto"/>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021" w:type="dxa"/>
            <w:tcBorders>
              <w:top w:val="nil"/>
              <w:left w:val="nil"/>
              <w:bottom w:val="single" w:sz="4" w:space="0" w:color="D9D9D9"/>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408"/>
          <w:tblHeader/>
        </w:trPr>
        <w:tc>
          <w:tcPr>
            <w:tcW w:w="8119" w:type="dxa"/>
            <w:tcBorders>
              <w:top w:val="single" w:sz="4" w:space="0" w:color="D9D9D9"/>
              <w:left w:val="single" w:sz="4" w:space="0" w:color="D9D9D9"/>
              <w:bottom w:val="single" w:sz="4" w:space="0" w:color="D9D9D9"/>
              <w:right w:val="single" w:sz="4" w:space="0" w:color="D9D9D9"/>
            </w:tcBorders>
            <w:shd w:val="clear" w:color="auto" w:fill="4472C4" w:themeFill="accent5"/>
            <w:vAlign w:val="bottom"/>
            <w:hideMark/>
          </w:tcPr>
          <w:p w:rsidR="00042DA2" w:rsidRPr="00042DA2" w:rsidRDefault="00042DA2" w:rsidP="00042DA2">
            <w:pPr>
              <w:spacing w:after="0" w:line="240" w:lineRule="auto"/>
              <w:rPr>
                <w:rFonts w:ascii="Calibri" w:eastAsia="Times New Roman" w:hAnsi="Calibri" w:cs="Calibri"/>
                <w:b/>
                <w:bCs/>
                <w:color w:val="FFFFFF" w:themeColor="background1"/>
                <w:sz w:val="30"/>
                <w:szCs w:val="30"/>
                <w:lang w:eastAsia="nl-NL"/>
              </w:rPr>
            </w:pPr>
            <w:r w:rsidRPr="00042DA2">
              <w:rPr>
                <w:rFonts w:ascii="Calibri" w:eastAsia="Times New Roman" w:hAnsi="Calibri" w:cs="Calibri"/>
                <w:b/>
                <w:bCs/>
                <w:color w:val="FFFFFF" w:themeColor="background1"/>
                <w:sz w:val="30"/>
                <w:szCs w:val="30"/>
                <w:lang w:eastAsia="nl-NL"/>
              </w:rPr>
              <w:t>Voorbeelden van beveiligingsmaatregelen</w:t>
            </w:r>
          </w:p>
        </w:tc>
        <w:tc>
          <w:tcPr>
            <w:tcW w:w="1021" w:type="dxa"/>
            <w:tcBorders>
              <w:top w:val="single" w:sz="4" w:space="0" w:color="D9D9D9"/>
              <w:left w:val="single" w:sz="4" w:space="0" w:color="D9D9D9"/>
              <w:bottom w:val="single" w:sz="4" w:space="0" w:color="D9D9D9"/>
              <w:right w:val="single" w:sz="4" w:space="0" w:color="D9D9D9"/>
            </w:tcBorders>
            <w:shd w:val="clear" w:color="auto" w:fill="4472C4" w:themeFill="accent5"/>
            <w:noWrap/>
            <w:vAlign w:val="bottom"/>
            <w:hideMark/>
          </w:tcPr>
          <w:p w:rsidR="00042DA2" w:rsidRPr="00042DA2" w:rsidRDefault="00042DA2" w:rsidP="00042DA2">
            <w:pPr>
              <w:spacing w:after="0" w:line="240" w:lineRule="auto"/>
              <w:rPr>
                <w:rFonts w:ascii="Calibri" w:eastAsia="Times New Roman" w:hAnsi="Calibri" w:cs="Calibri"/>
                <w:b/>
                <w:bCs/>
                <w:color w:val="FFFFFF" w:themeColor="background1"/>
                <w:lang w:eastAsia="nl-NL"/>
              </w:rPr>
            </w:pPr>
            <w:r w:rsidRPr="00042DA2">
              <w:rPr>
                <w:rFonts w:ascii="Calibri" w:eastAsia="Times New Roman" w:hAnsi="Calibri" w:cs="Calibri"/>
                <w:b/>
                <w:bCs/>
                <w:color w:val="FFFFFF" w:themeColor="background1"/>
                <w:lang w:eastAsia="nl-NL"/>
              </w:rPr>
              <w:t>Aanwezig</w:t>
            </w:r>
          </w:p>
        </w:tc>
      </w:tr>
      <w:tr w:rsidR="00042DA2" w:rsidRPr="00042DA2" w:rsidTr="00042DA2">
        <w:trPr>
          <w:trHeight w:val="300"/>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bottom"/>
            <w:hideMark/>
          </w:tcPr>
          <w:p w:rsidR="00042DA2" w:rsidRPr="00042DA2" w:rsidRDefault="00042DA2" w:rsidP="00042DA2">
            <w:pPr>
              <w:spacing w:after="0" w:line="240" w:lineRule="auto"/>
              <w:rPr>
                <w:rFonts w:ascii="Calibri" w:eastAsia="Times New Roman" w:hAnsi="Calibri" w:cs="Calibri"/>
                <w:b/>
                <w:bCs/>
                <w:color w:val="000000"/>
                <w:lang w:eastAsia="nl-NL"/>
              </w:rPr>
            </w:pP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b/>
                <w:bCs/>
                <w:color w:val="44546A"/>
                <w:lang w:eastAsia="nl-NL"/>
              </w:rPr>
            </w:pPr>
            <w:r w:rsidRPr="00042DA2">
              <w:rPr>
                <w:rFonts w:ascii="Calibri" w:eastAsia="Times New Roman" w:hAnsi="Calibri" w:cs="Calibri"/>
                <w:b/>
                <w:bCs/>
                <w:color w:val="44546A"/>
                <w:lang w:eastAsia="nl-NL"/>
              </w:rPr>
              <w:t>Verantwoordelijken</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44546A"/>
                <w:lang w:eastAsia="nl-NL"/>
              </w:rPr>
            </w:pPr>
          </w:p>
        </w:tc>
      </w:tr>
      <w:tr w:rsidR="00042DA2" w:rsidRPr="00042DA2" w:rsidTr="00042DA2">
        <w:trPr>
          <w:trHeight w:val="576"/>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 xml:space="preserve">Zijn de verantwoordelijkheden voor informatiebeveiliging binnen de organisatie duidelijk gedefinieerd </w:t>
            </w:r>
            <w:r w:rsidR="00562DA9">
              <w:rPr>
                <w:rFonts w:ascii="Calibri" w:eastAsia="Times New Roman" w:hAnsi="Calibri" w:cs="Calibri"/>
                <w:color w:val="000000"/>
                <w:lang w:eastAsia="nl-NL"/>
              </w:rPr>
              <w:t xml:space="preserve">en </w:t>
            </w:r>
            <w:r w:rsidRPr="00042DA2">
              <w:rPr>
                <w:rFonts w:ascii="Calibri" w:eastAsia="Times New Roman" w:hAnsi="Calibri" w:cs="Calibri"/>
                <w:color w:val="000000"/>
                <w:lang w:eastAsia="nl-NL"/>
              </w:rPr>
              <w:t>toegewezen?</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b/>
                <w:bCs/>
                <w:color w:val="44546A"/>
                <w:lang w:eastAsia="nl-NL"/>
              </w:rPr>
            </w:pPr>
            <w:r w:rsidRPr="00042DA2">
              <w:rPr>
                <w:rFonts w:ascii="Calibri" w:eastAsia="Times New Roman" w:hAnsi="Calibri" w:cs="Calibri"/>
                <w:b/>
                <w:bCs/>
                <w:color w:val="44546A"/>
                <w:lang w:eastAsia="nl-NL"/>
              </w:rPr>
              <w:t>Toegangsbeveiliging informatiesystemen:</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44546A"/>
                <w:lang w:eastAsia="nl-NL"/>
              </w:rPr>
            </w:pPr>
          </w:p>
        </w:tc>
      </w:tr>
      <w:tr w:rsidR="00042DA2" w:rsidRPr="00042DA2" w:rsidTr="00042DA2">
        <w:trPr>
          <w:trHeight w:val="124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562DA9" w:rsidP="00042DA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Er zijn maatregelen</w:t>
            </w:r>
            <w:r w:rsidR="00042DA2" w:rsidRPr="00042DA2">
              <w:rPr>
                <w:rFonts w:ascii="Calibri" w:eastAsia="Times New Roman" w:hAnsi="Calibri" w:cs="Calibri"/>
                <w:color w:val="000000"/>
                <w:lang w:eastAsia="nl-NL"/>
              </w:rPr>
              <w:t xml:space="preserve"> genomen om te voorkomen dat onbevoegde gebruikers toegang krijgen tot informatiesystemen en de daarin opgeslagen persoonsgegevens.</w:t>
            </w:r>
            <w:r w:rsidR="00042DA2" w:rsidRPr="00042DA2">
              <w:rPr>
                <w:rFonts w:ascii="Calibri" w:eastAsia="Times New Roman" w:hAnsi="Calibri" w:cs="Calibri"/>
                <w:color w:val="000000"/>
                <w:lang w:eastAsia="nl-NL"/>
              </w:rPr>
              <w:br/>
              <w:t>Medewerkers en vrijwil</w:t>
            </w:r>
            <w:r>
              <w:rPr>
                <w:rFonts w:ascii="Calibri" w:eastAsia="Times New Roman" w:hAnsi="Calibri" w:cs="Calibri"/>
                <w:color w:val="000000"/>
                <w:lang w:eastAsia="nl-NL"/>
              </w:rPr>
              <w:t>l</w:t>
            </w:r>
            <w:r w:rsidR="00042DA2" w:rsidRPr="00042DA2">
              <w:rPr>
                <w:rFonts w:ascii="Calibri" w:eastAsia="Times New Roman" w:hAnsi="Calibri" w:cs="Calibri"/>
                <w:color w:val="000000"/>
                <w:lang w:eastAsia="nl-NL"/>
              </w:rPr>
              <w:t xml:space="preserve">igers krijgen alleen toegang tot die informatiesystemen die nodig zijn voor de uitvoering van hun taken </w:t>
            </w:r>
            <w:r>
              <w:rPr>
                <w:rFonts w:ascii="Calibri" w:eastAsia="Times New Roman" w:hAnsi="Calibri" w:cs="Calibri"/>
                <w:color w:val="000000"/>
                <w:lang w:eastAsia="nl-NL"/>
              </w:rPr>
              <w:t xml:space="preserve">en </w:t>
            </w:r>
            <w:r w:rsidR="00042DA2" w:rsidRPr="00042DA2">
              <w:rPr>
                <w:rFonts w:ascii="Calibri" w:eastAsia="Times New Roman" w:hAnsi="Calibri" w:cs="Calibri"/>
                <w:color w:val="000000"/>
                <w:lang w:eastAsia="nl-NL"/>
              </w:rPr>
              <w:t>werkzaamheden.</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b/>
                <w:bCs/>
                <w:color w:val="44546A"/>
                <w:lang w:eastAsia="nl-NL"/>
              </w:rPr>
            </w:pPr>
            <w:r w:rsidRPr="00042DA2">
              <w:rPr>
                <w:rFonts w:ascii="Calibri" w:eastAsia="Times New Roman" w:hAnsi="Calibri" w:cs="Calibri"/>
                <w:b/>
                <w:bCs/>
                <w:color w:val="44546A"/>
                <w:lang w:eastAsia="nl-NL"/>
              </w:rPr>
              <w:t>Beveiligingsbeleid:</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44546A"/>
                <w:lang w:eastAsia="nl-NL"/>
              </w:rPr>
            </w:pPr>
          </w:p>
        </w:tc>
      </w:tr>
      <w:tr w:rsidR="00042DA2" w:rsidRPr="00042DA2" w:rsidTr="00042DA2">
        <w:trPr>
          <w:trHeight w:val="576"/>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 xml:space="preserve">Er is een beleidsdocument met een beschrijving van de  maatregelen die de organisatie neemt om de persoonsgegevens te beveiligen. </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Er vindt regelmatig een controle plaats van de toegekende bevoegdheden</w:t>
            </w:r>
            <w:r w:rsidR="00562DA9">
              <w:rPr>
                <w:rFonts w:ascii="Calibri" w:eastAsia="Times New Roman" w:hAnsi="Calibri" w:cs="Calibri"/>
                <w:color w:val="000000"/>
                <w:lang w:eastAsia="nl-NL"/>
              </w:rPr>
              <w:t>.</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De organisatie beschikt over back-up faciliteiten  en herstelprocedures</w:t>
            </w:r>
            <w:r w:rsidR="00562DA9">
              <w:rPr>
                <w:rFonts w:ascii="Calibri" w:eastAsia="Times New Roman" w:hAnsi="Calibri" w:cs="Calibri"/>
                <w:color w:val="000000"/>
                <w:lang w:eastAsia="nl-NL"/>
              </w:rPr>
              <w:t>.</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b/>
                <w:bCs/>
                <w:color w:val="44546A"/>
                <w:lang w:eastAsia="nl-NL"/>
              </w:rPr>
            </w:pPr>
            <w:r w:rsidRPr="00042DA2">
              <w:rPr>
                <w:rFonts w:ascii="Calibri" w:eastAsia="Times New Roman" w:hAnsi="Calibri" w:cs="Calibri"/>
                <w:b/>
                <w:bCs/>
                <w:color w:val="44546A"/>
                <w:lang w:eastAsia="nl-NL"/>
              </w:rPr>
              <w:t xml:space="preserve">Beveiligingsbewustzijn: </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44546A"/>
                <w:lang w:eastAsia="nl-NL"/>
              </w:rPr>
            </w:pPr>
          </w:p>
        </w:tc>
      </w:tr>
      <w:tr w:rsidR="00042DA2" w:rsidRPr="00042DA2" w:rsidTr="00042DA2">
        <w:trPr>
          <w:trHeight w:val="1152"/>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 xml:space="preserve">Medewerkers en vrijwilligers krijgen geschikte informatie, training en regelmatige bijscholing over het informatiebeveiligingsbeleid en de informatiebeveiligingsprocedures van de organisatie, voor zover relevant voor hun functie. Binnen de training en bijscholing wordt expliciet aandacht besteed aan de omgang met bijzonder persoonsgegevens. </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b/>
                <w:bCs/>
                <w:color w:val="44546A"/>
                <w:lang w:eastAsia="nl-NL"/>
              </w:rPr>
            </w:pPr>
            <w:r w:rsidRPr="00042DA2">
              <w:rPr>
                <w:rFonts w:ascii="Calibri" w:eastAsia="Times New Roman" w:hAnsi="Calibri" w:cs="Calibri"/>
                <w:b/>
                <w:bCs/>
                <w:color w:val="44546A"/>
                <w:lang w:eastAsia="nl-NL"/>
              </w:rPr>
              <w:t>Fysieke beveiligingsmaatregelen apparatuur en software:</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44546A"/>
                <w:lang w:eastAsia="nl-NL"/>
              </w:rPr>
            </w:pPr>
          </w:p>
        </w:tc>
      </w:tr>
      <w:tr w:rsidR="00042DA2" w:rsidRPr="00042DA2" w:rsidTr="00042DA2">
        <w:trPr>
          <w:trHeight w:val="1152"/>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IT</w:t>
            </w:r>
            <w:r w:rsidRPr="00042DA2">
              <w:rPr>
                <w:rFonts w:ascii="Calibri" w:eastAsia="Times New Roman" w:hAnsi="Calibri" w:cs="Calibri"/>
                <w:color w:val="000000"/>
                <w:lang w:eastAsia="nl-NL"/>
              </w:rPr>
              <w:softHyphen/>
            </w:r>
            <w:r w:rsidR="00562DA9">
              <w:rPr>
                <w:rFonts w:ascii="Calibri" w:eastAsia="Times New Roman" w:hAnsi="Calibri" w:cs="Calibri"/>
                <w:color w:val="000000"/>
                <w:lang w:eastAsia="nl-NL"/>
              </w:rPr>
              <w:t xml:space="preserve"> </w:t>
            </w:r>
            <w:r w:rsidRPr="00042DA2">
              <w:rPr>
                <w:rFonts w:ascii="Calibri" w:eastAsia="Times New Roman" w:hAnsi="Calibri" w:cs="Calibri"/>
                <w:color w:val="000000"/>
                <w:lang w:eastAsia="nl-NL"/>
              </w:rPr>
              <w:t>voorzieningen en apparatuur zijn fysiek beschermd tegen toegang door onbevoegden en tegen schade en storingen.</w:t>
            </w:r>
            <w:r w:rsidRPr="00042DA2">
              <w:rPr>
                <w:rFonts w:ascii="Calibri" w:eastAsia="Times New Roman" w:hAnsi="Calibri" w:cs="Calibri"/>
                <w:color w:val="000000"/>
                <w:lang w:eastAsia="nl-NL"/>
              </w:rPr>
              <w:br/>
              <w:t xml:space="preserve">De geboden bescherming is in overeenstemming met de vastgestelde risico’s (o.a. </w:t>
            </w:r>
            <w:r w:rsidR="00562DA9" w:rsidRPr="00042DA2">
              <w:rPr>
                <w:rFonts w:ascii="Calibri" w:eastAsia="Times New Roman" w:hAnsi="Calibri" w:cs="Calibri"/>
                <w:color w:val="000000"/>
                <w:lang w:eastAsia="nl-NL"/>
              </w:rPr>
              <w:t>virusscanner</w:t>
            </w:r>
            <w:r w:rsidR="00562DA9">
              <w:rPr>
                <w:rFonts w:ascii="Calibri" w:eastAsia="Times New Roman" w:hAnsi="Calibri" w:cs="Calibri"/>
                <w:color w:val="000000"/>
                <w:lang w:eastAsia="nl-NL"/>
              </w:rPr>
              <w:t>s</w:t>
            </w:r>
            <w:r w:rsidRPr="00042DA2">
              <w:rPr>
                <w:rFonts w:ascii="Calibri" w:eastAsia="Times New Roman" w:hAnsi="Calibri" w:cs="Calibri"/>
                <w:color w:val="000000"/>
                <w:lang w:eastAsia="nl-NL"/>
              </w:rPr>
              <w:t>)</w:t>
            </w:r>
            <w:r w:rsidR="00562DA9">
              <w:rPr>
                <w:rFonts w:ascii="Calibri" w:eastAsia="Times New Roman" w:hAnsi="Calibri" w:cs="Calibri"/>
                <w:color w:val="000000"/>
                <w:lang w:eastAsia="nl-NL"/>
              </w:rPr>
              <w:t>.</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b/>
                <w:bCs/>
                <w:color w:val="44546A"/>
                <w:lang w:eastAsia="nl-NL"/>
              </w:rPr>
            </w:pPr>
            <w:r w:rsidRPr="00042DA2">
              <w:rPr>
                <w:rFonts w:ascii="Calibri" w:eastAsia="Times New Roman" w:hAnsi="Calibri" w:cs="Calibri"/>
                <w:b/>
                <w:bCs/>
                <w:color w:val="44546A"/>
                <w:lang w:eastAsia="nl-NL"/>
              </w:rPr>
              <w:t xml:space="preserve">Beheer van technische kwetsbaarheden: </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44546A"/>
                <w:lang w:eastAsia="nl-NL"/>
              </w:rPr>
            </w:pPr>
          </w:p>
        </w:tc>
      </w:tr>
      <w:tr w:rsidR="00042DA2" w:rsidRPr="00042DA2" w:rsidTr="00042DA2">
        <w:trPr>
          <w:trHeight w:val="172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 xml:space="preserve">Software, zoals browsers, virusscanners en operating systems, wordt </w:t>
            </w:r>
            <w:r w:rsidR="00562DA9" w:rsidRPr="00042DA2">
              <w:rPr>
                <w:rFonts w:ascii="Calibri" w:eastAsia="Times New Roman" w:hAnsi="Calibri" w:cs="Calibri"/>
                <w:color w:val="000000"/>
                <w:lang w:eastAsia="nl-NL"/>
              </w:rPr>
              <w:t>up-to-date</w:t>
            </w:r>
            <w:r w:rsidRPr="00042DA2">
              <w:rPr>
                <w:rFonts w:ascii="Calibri" w:eastAsia="Times New Roman" w:hAnsi="Calibri" w:cs="Calibri"/>
                <w:color w:val="000000"/>
                <w:lang w:eastAsia="nl-NL"/>
              </w:rPr>
              <w:t xml:space="preserve"> gehouden. Organisatie installeert tijdig oplossingen die leveranciers uitbrengen voor beveiligingslekken in deze software. Meer in het algemeen verkrijgt de organisatie tijdig informatie over technische kwetsbaarheden van de gebruikte informatiesystemen. De mate waarin de organisatie blootstaat aan dergelijke kwetsbaarheden wordt geëvalueerd en de organisatie treft geschikte maatregelen om risico’s te voorkomen.</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b/>
                <w:bCs/>
                <w:color w:val="44546A"/>
                <w:lang w:eastAsia="nl-NL"/>
              </w:rPr>
            </w:pPr>
            <w:r w:rsidRPr="00042DA2">
              <w:rPr>
                <w:rFonts w:ascii="Calibri" w:eastAsia="Times New Roman" w:hAnsi="Calibri" w:cs="Calibri"/>
                <w:b/>
                <w:bCs/>
                <w:color w:val="44546A"/>
                <w:lang w:eastAsia="nl-NL"/>
              </w:rPr>
              <w:t>Incidentenbeheer/datalekken:</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44546A"/>
                <w:lang w:eastAsia="nl-NL"/>
              </w:rPr>
            </w:pPr>
          </w:p>
        </w:tc>
      </w:tr>
      <w:tr w:rsidR="00042DA2" w:rsidRPr="00042DA2" w:rsidTr="00042DA2">
        <w:trPr>
          <w:trHeight w:val="172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lastRenderedPageBreak/>
              <w:t xml:space="preserve">Er zijn procedures voor het tijdig en doeltreffend behandelen van informatiebeveiligingsincidenten en zwakke plekken in de beveiliging, zodra ze zijn gerapporteerd. Het beoordelen van de risico’s voor de betrokkenen en het effectief informeren van de betrokkenen en, waar van toepassing, de toezichthouder is in deze procedures opgenomen. De lessen getrokken uit de afgehandelde incidenten worden gebruikt om de beveiliging waar mogelijk structureel te verbeteren. </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Organisatie beschikt over een inbraakalarm</w:t>
            </w:r>
            <w:r w:rsidR="00562DA9">
              <w:rPr>
                <w:rFonts w:ascii="Calibri" w:eastAsia="Times New Roman" w:hAnsi="Calibri" w:cs="Calibri"/>
                <w:color w:val="000000"/>
                <w:lang w:eastAsia="nl-NL"/>
              </w:rPr>
              <w:t>.</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Organisatie beschikt over een kluis voor opslag van gegevensbestanden</w:t>
            </w:r>
            <w:r w:rsidR="00562DA9">
              <w:rPr>
                <w:rFonts w:ascii="Calibri" w:eastAsia="Times New Roman" w:hAnsi="Calibri" w:cs="Calibri"/>
                <w:color w:val="000000"/>
                <w:lang w:eastAsia="nl-NL"/>
              </w:rPr>
              <w:t>.</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576"/>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Organisatie werkt met logische toegangscontrole bijvoorbeeld door 2-factor authenticatie, biometrie etc.</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576"/>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 xml:space="preserve">Organisatie werkt met automatische </w:t>
            </w:r>
            <w:proofErr w:type="spellStart"/>
            <w:r w:rsidRPr="00042DA2">
              <w:rPr>
                <w:rFonts w:ascii="Calibri" w:eastAsia="Times New Roman" w:hAnsi="Calibri" w:cs="Calibri"/>
                <w:color w:val="000000"/>
                <w:lang w:eastAsia="nl-NL"/>
              </w:rPr>
              <w:t>logging</w:t>
            </w:r>
            <w:proofErr w:type="spellEnd"/>
            <w:r w:rsidRPr="00042DA2">
              <w:rPr>
                <w:rFonts w:ascii="Calibri" w:eastAsia="Times New Roman" w:hAnsi="Calibri" w:cs="Calibri"/>
                <w:color w:val="000000"/>
                <w:lang w:eastAsia="nl-NL"/>
              </w:rPr>
              <w:t xml:space="preserve"> van toegang tot persoonsgegevens, incl. een controleprocedure</w:t>
            </w:r>
            <w:r w:rsidR="00562DA9">
              <w:rPr>
                <w:rFonts w:ascii="Calibri" w:eastAsia="Times New Roman" w:hAnsi="Calibri" w:cs="Calibri"/>
                <w:color w:val="000000"/>
                <w:lang w:eastAsia="nl-NL"/>
              </w:rPr>
              <w:t>.</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444"/>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Er wordt gewerkt met encryptie door versleuteling van persoonsgegevens tijdens verzending</w:t>
            </w:r>
            <w:r w:rsidR="00562DA9">
              <w:rPr>
                <w:rFonts w:ascii="Calibri" w:eastAsia="Times New Roman" w:hAnsi="Calibri" w:cs="Calibri"/>
                <w:color w:val="000000"/>
                <w:lang w:eastAsia="nl-NL"/>
              </w:rPr>
              <w:t>.</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Er wordt gewerkt met encryptie door versleuteling van gegevensopslag</w:t>
            </w:r>
            <w:r w:rsidR="00562DA9">
              <w:rPr>
                <w:rFonts w:ascii="Calibri" w:eastAsia="Times New Roman" w:hAnsi="Calibri" w:cs="Calibri"/>
                <w:color w:val="000000"/>
                <w:lang w:eastAsia="nl-NL"/>
              </w:rPr>
              <w:t>.</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576"/>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Organisatie voert periodiek interne a</w:t>
            </w:r>
            <w:r w:rsidR="00562DA9">
              <w:rPr>
                <w:rFonts w:ascii="Calibri" w:eastAsia="Times New Roman" w:hAnsi="Calibri" w:cs="Calibri"/>
                <w:color w:val="000000"/>
                <w:lang w:eastAsia="nl-NL"/>
              </w:rPr>
              <w:t xml:space="preserve">udits uit om te controleren of de </w:t>
            </w:r>
            <w:r w:rsidRPr="00042DA2">
              <w:rPr>
                <w:rFonts w:ascii="Calibri" w:eastAsia="Times New Roman" w:hAnsi="Calibri" w:cs="Calibri"/>
                <w:color w:val="000000"/>
                <w:lang w:eastAsia="nl-NL"/>
              </w:rPr>
              <w:t>beveiligingsmaatregelen worden nageleefd.</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b/>
                <w:bCs/>
                <w:color w:val="44546A"/>
                <w:lang w:eastAsia="nl-NL"/>
              </w:rPr>
            </w:pPr>
            <w:r w:rsidRPr="00042DA2">
              <w:rPr>
                <w:rFonts w:ascii="Calibri" w:eastAsia="Times New Roman" w:hAnsi="Calibri" w:cs="Calibri"/>
                <w:b/>
                <w:bCs/>
                <w:color w:val="44546A"/>
                <w:lang w:eastAsia="nl-NL"/>
              </w:rPr>
              <w:t>Bedrijfscontinuïteitsbeheer, continuïteitsplannen</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44546A"/>
                <w:lang w:eastAsia="nl-NL"/>
              </w:rPr>
            </w:pPr>
          </w:p>
        </w:tc>
      </w:tr>
      <w:tr w:rsidR="00042DA2" w:rsidRPr="00042DA2" w:rsidTr="00042DA2">
        <w:trPr>
          <w:trHeight w:val="1152"/>
        </w:trPr>
        <w:tc>
          <w:tcPr>
            <w:tcW w:w="8119"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 xml:space="preserve">Door natuurrampen, ongevallen, uitval van apparatuur of opzettelijk handelen kunnen persoonsgegevens verloren gaan. Door in de organisatie continuïteitsbeheer in te richten worden de gevolgen tot een aanvaardbaar niveau beperkt, waarbij gebruik wordt gemaakt van een combinatie van preventieve maatregelen en herstelmaatregelen.  </w:t>
            </w:r>
          </w:p>
        </w:tc>
        <w:tc>
          <w:tcPr>
            <w:tcW w:w="102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r>
      <w:tr w:rsidR="00042DA2" w:rsidRPr="00042DA2" w:rsidTr="00042DA2">
        <w:trPr>
          <w:trHeight w:val="288"/>
        </w:trPr>
        <w:tc>
          <w:tcPr>
            <w:tcW w:w="8119" w:type="dxa"/>
            <w:tcBorders>
              <w:top w:val="single" w:sz="4" w:space="0" w:color="D9D9D9"/>
              <w:left w:val="nil"/>
              <w:bottom w:val="nil"/>
              <w:right w:val="nil"/>
            </w:tcBorders>
            <w:shd w:val="clear" w:color="auto" w:fill="auto"/>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021" w:type="dxa"/>
            <w:tcBorders>
              <w:top w:val="single" w:sz="4" w:space="0" w:color="D9D9D9"/>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bl>
    <w:p w:rsidR="00834CEB" w:rsidRDefault="00834CEB" w:rsidP="003216CA"/>
    <w:p w:rsidR="00834CEB" w:rsidRDefault="00834CEB">
      <w:pPr>
        <w:sectPr w:rsidR="00834CEB">
          <w:headerReference w:type="default" r:id="rId7"/>
          <w:footerReference w:type="default" r:id="rId8"/>
          <w:pgSz w:w="11906" w:h="16838"/>
          <w:pgMar w:top="1417" w:right="1417" w:bottom="1417" w:left="1417" w:header="708" w:footer="708" w:gutter="0"/>
          <w:cols w:space="708"/>
          <w:docGrid w:linePitch="360"/>
        </w:sectPr>
      </w:pPr>
    </w:p>
    <w:p w:rsidR="00834CEB" w:rsidRDefault="00834CEB" w:rsidP="003216CA"/>
    <w:tbl>
      <w:tblPr>
        <w:tblW w:w="1431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4A0" w:firstRow="1" w:lastRow="0" w:firstColumn="1" w:lastColumn="0" w:noHBand="0" w:noVBand="1"/>
      </w:tblPr>
      <w:tblGrid>
        <w:gridCol w:w="2830"/>
        <w:gridCol w:w="1234"/>
        <w:gridCol w:w="662"/>
        <w:gridCol w:w="662"/>
        <w:gridCol w:w="662"/>
        <w:gridCol w:w="662"/>
        <w:gridCol w:w="662"/>
        <w:gridCol w:w="662"/>
        <w:gridCol w:w="662"/>
        <w:gridCol w:w="662"/>
        <w:gridCol w:w="662"/>
        <w:gridCol w:w="662"/>
        <w:gridCol w:w="662"/>
        <w:gridCol w:w="662"/>
        <w:gridCol w:w="662"/>
        <w:gridCol w:w="662"/>
        <w:gridCol w:w="980"/>
      </w:tblGrid>
      <w:tr w:rsidR="00834CEB" w:rsidRPr="00834CEB" w:rsidTr="00834CEB">
        <w:trPr>
          <w:trHeight w:val="468"/>
          <w:tblHeader/>
        </w:trPr>
        <w:tc>
          <w:tcPr>
            <w:tcW w:w="14312" w:type="dxa"/>
            <w:gridSpan w:val="17"/>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bookmarkStart w:id="0" w:name="RANGE!A1:Q62"/>
            <w:r w:rsidRPr="00834CEB">
              <w:rPr>
                <w:rFonts w:ascii="Calibri Light" w:eastAsia="Times New Roman" w:hAnsi="Calibri Light" w:cs="Calibri Light"/>
                <w:color w:val="44546A"/>
                <w:sz w:val="36"/>
                <w:szCs w:val="36"/>
                <w:lang w:eastAsia="nl-NL"/>
              </w:rPr>
              <w:t>INFORMATIE UITGESPLITST NAAR SOORT GEGEVEN</w:t>
            </w:r>
            <w:bookmarkEnd w:id="0"/>
          </w:p>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r>
      <w:tr w:rsidR="00834CEB" w:rsidRPr="00834CEB" w:rsidTr="00834CEB">
        <w:trPr>
          <w:trHeight w:val="288"/>
          <w:tblHeader/>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Aangeven met ja/nee wat van toepassing</w:t>
            </w:r>
          </w:p>
        </w:tc>
        <w:tc>
          <w:tcPr>
            <w:tcW w:w="1234"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980" w:type="dxa"/>
            <w:shd w:val="clear" w:color="000000" w:fill="F2F2F2"/>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r>
      <w:tr w:rsidR="00834CEB" w:rsidRPr="00834CEB" w:rsidTr="00834CEB">
        <w:trPr>
          <w:trHeight w:val="1965"/>
          <w:tblHeader/>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000000" w:fill="F2F2F2"/>
            <w:noWrap/>
            <w:textDirection w:val="btLr"/>
            <w:vAlign w:val="bottom"/>
            <w:hideMark/>
          </w:tcPr>
          <w:p w:rsid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 xml:space="preserve">Wie verwerkt </w:t>
            </w:r>
          </w:p>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de gegevens?</w:t>
            </w:r>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naam</w:t>
            </w:r>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Adres</w:t>
            </w:r>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 xml:space="preserve">Woonplaats </w:t>
            </w:r>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Postcode</w:t>
            </w:r>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proofErr w:type="spellStart"/>
            <w:r w:rsidRPr="00834CEB">
              <w:rPr>
                <w:rFonts w:ascii="Calibri" w:eastAsia="Times New Roman" w:hAnsi="Calibri" w:cs="Calibri"/>
                <w:color w:val="000000"/>
                <w:sz w:val="28"/>
                <w:szCs w:val="28"/>
                <w:lang w:eastAsia="nl-NL"/>
              </w:rPr>
              <w:t>Telefoonnrs</w:t>
            </w:r>
            <w:proofErr w:type="spellEnd"/>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e-mailadressen</w:t>
            </w:r>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proofErr w:type="spellStart"/>
            <w:r w:rsidRPr="00834CEB">
              <w:rPr>
                <w:rFonts w:ascii="Calibri" w:eastAsia="Times New Roman" w:hAnsi="Calibri" w:cs="Calibri"/>
                <w:color w:val="000000"/>
                <w:sz w:val="28"/>
                <w:szCs w:val="28"/>
                <w:lang w:eastAsia="nl-NL"/>
              </w:rPr>
              <w:t>Bankrekeningnrs</w:t>
            </w:r>
            <w:proofErr w:type="spellEnd"/>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geboortedatum</w:t>
            </w:r>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Geslacht</w:t>
            </w:r>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Foto's</w:t>
            </w:r>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Film</w:t>
            </w:r>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w:t>
            </w:r>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662" w:type="dxa"/>
            <w:shd w:val="clear" w:color="000000" w:fill="F2F2F2"/>
            <w:noWrap/>
            <w:textDirection w:val="btLr"/>
            <w:vAlign w:val="bottom"/>
            <w:hideMark/>
          </w:tcPr>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Toestemming?</w:t>
            </w:r>
          </w:p>
        </w:tc>
        <w:tc>
          <w:tcPr>
            <w:tcW w:w="980" w:type="dxa"/>
            <w:shd w:val="clear" w:color="000000" w:fill="F2F2F2"/>
            <w:noWrap/>
            <w:textDirection w:val="btLr"/>
            <w:vAlign w:val="bottom"/>
            <w:hideMark/>
          </w:tcPr>
          <w:p w:rsid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Verwerkers</w:t>
            </w:r>
            <w:r>
              <w:rPr>
                <w:rFonts w:ascii="Calibri" w:eastAsia="Times New Roman" w:hAnsi="Calibri" w:cs="Calibri"/>
                <w:color w:val="000000"/>
                <w:sz w:val="28"/>
                <w:szCs w:val="28"/>
                <w:lang w:eastAsia="nl-NL"/>
              </w:rPr>
              <w:t xml:space="preserve">- </w:t>
            </w:r>
          </w:p>
          <w:p w:rsidR="00834CEB" w:rsidRPr="00834CEB" w:rsidRDefault="00834CEB" w:rsidP="00834CEB">
            <w:pPr>
              <w:spacing w:before="100" w:beforeAutospacing="1" w:after="0" w:line="240" w:lineRule="auto"/>
              <w:jc w:val="center"/>
              <w:rPr>
                <w:rFonts w:ascii="Calibri" w:eastAsia="Times New Roman" w:hAnsi="Calibri" w:cs="Calibri"/>
                <w:color w:val="000000"/>
                <w:sz w:val="28"/>
                <w:szCs w:val="28"/>
                <w:lang w:eastAsia="nl-NL"/>
              </w:rPr>
            </w:pPr>
            <w:r w:rsidRPr="00834CEB">
              <w:rPr>
                <w:rFonts w:ascii="Calibri" w:eastAsia="Times New Roman" w:hAnsi="Calibri" w:cs="Calibri"/>
                <w:color w:val="000000"/>
                <w:sz w:val="28"/>
                <w:szCs w:val="28"/>
                <w:lang w:eastAsia="nl-NL"/>
              </w:rPr>
              <w:t>overeenkomst?</w:t>
            </w: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2830" w:type="dxa"/>
            <w:shd w:val="clear" w:color="000000" w:fill="4472C4"/>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 xml:space="preserve">De doelen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300"/>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r w:rsidRPr="00834CEB">
              <w:rPr>
                <w:rFonts w:ascii="Calibri" w:eastAsia="Times New Roman" w:hAnsi="Calibri" w:cs="Calibri"/>
                <w:i/>
                <w:iCs/>
                <w:color w:val="000000"/>
                <w:lang w:eastAsia="nl-NL"/>
              </w:rPr>
              <w:t>Voor welke verwerking beheer en/of gebruik je gegevens?</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i/>
                <w:iCs/>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300"/>
        </w:trPr>
        <w:tc>
          <w:tcPr>
            <w:tcW w:w="2830" w:type="dxa"/>
            <w:shd w:val="clear" w:color="000000" w:fill="B4C6E7"/>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Ledenadministratie</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xml:space="preserve">Beantwoorden van vragen en verzoeken van leden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Organiseren van activiteiten voor de leden</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Verzending van verenigingsblad</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E-mail nieuwsbrieven aan leden</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Innen van lidmaatschapsgelden</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lastRenderedPageBreak/>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300"/>
        </w:trPr>
        <w:tc>
          <w:tcPr>
            <w:tcW w:w="2830" w:type="dxa"/>
            <w:shd w:val="clear" w:color="000000" w:fill="B4C6E7"/>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Heemkunde, historisch onderzoek e.d.</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300"/>
        </w:trPr>
        <w:tc>
          <w:tcPr>
            <w:tcW w:w="2830" w:type="dxa"/>
            <w:shd w:val="clear" w:color="000000" w:fill="B4C6E7"/>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xml:space="preserve">Diensten, zoals lespakketten voor school </w:t>
            </w:r>
            <w:proofErr w:type="spellStart"/>
            <w:r w:rsidRPr="00834CEB">
              <w:rPr>
                <w:rFonts w:ascii="Calibri" w:eastAsia="Times New Roman" w:hAnsi="Calibri" w:cs="Calibri"/>
                <w:color w:val="000000"/>
                <w:lang w:eastAsia="nl-NL"/>
              </w:rPr>
              <w:t>ed</w:t>
            </w:r>
            <w:proofErr w:type="spellEnd"/>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76"/>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76"/>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76"/>
        </w:trPr>
        <w:tc>
          <w:tcPr>
            <w:tcW w:w="2830" w:type="dxa"/>
            <w:shd w:val="clear" w:color="000000" w:fill="B4C6E7"/>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Sponsoren</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76"/>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Direct marketing</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2830" w:type="dxa"/>
            <w:shd w:val="clear" w:color="000000" w:fill="4472C4"/>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lastRenderedPageBreak/>
              <w:t>Ontvangers</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300"/>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Koepelorganisaties (Brabants Heem)</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Vrijwilligers</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Drukkers</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4A2BBC"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val="en-US" w:eastAsia="nl-NL"/>
              </w:rPr>
            </w:pPr>
            <w:r w:rsidRPr="00834CEB">
              <w:rPr>
                <w:rFonts w:ascii="Calibri" w:eastAsia="Times New Roman" w:hAnsi="Calibri" w:cs="Calibri"/>
                <w:color w:val="000000"/>
                <w:lang w:val="en-US" w:eastAsia="nl-NL"/>
              </w:rPr>
              <w:t>Hosting van ICT (</w:t>
            </w:r>
            <w:proofErr w:type="spellStart"/>
            <w:r w:rsidRPr="00834CEB">
              <w:rPr>
                <w:rFonts w:ascii="Calibri" w:eastAsia="Times New Roman" w:hAnsi="Calibri" w:cs="Calibri"/>
                <w:color w:val="000000"/>
                <w:lang w:val="en-US" w:eastAsia="nl-NL"/>
              </w:rPr>
              <w:t>Erfgoed</w:t>
            </w:r>
            <w:proofErr w:type="spellEnd"/>
            <w:r w:rsidRPr="00834CEB">
              <w:rPr>
                <w:rFonts w:ascii="Calibri" w:eastAsia="Times New Roman" w:hAnsi="Calibri" w:cs="Calibri"/>
                <w:color w:val="000000"/>
                <w:lang w:val="en-US" w:eastAsia="nl-NL"/>
              </w:rPr>
              <w:t xml:space="preserve"> Brabant, </w:t>
            </w:r>
            <w:proofErr w:type="spellStart"/>
            <w:r w:rsidRPr="00834CEB">
              <w:rPr>
                <w:rFonts w:ascii="Calibri" w:eastAsia="Times New Roman" w:hAnsi="Calibri" w:cs="Calibri"/>
                <w:color w:val="000000"/>
                <w:lang w:val="en-US" w:eastAsia="nl-NL"/>
              </w:rPr>
              <w:t>Memorix</w:t>
            </w:r>
            <w:proofErr w:type="spellEnd"/>
            <w:r w:rsidRPr="00834CEB">
              <w:rPr>
                <w:rFonts w:ascii="Calibri" w:eastAsia="Times New Roman" w:hAnsi="Calibri" w:cs="Calibri"/>
                <w:color w:val="000000"/>
                <w:lang w:val="en-US" w:eastAsia="nl-NL"/>
              </w:rPr>
              <w:t xml:space="preserve"> </w:t>
            </w:r>
            <w:proofErr w:type="spellStart"/>
            <w:r w:rsidRPr="00834CEB">
              <w:rPr>
                <w:rFonts w:ascii="Calibri" w:eastAsia="Times New Roman" w:hAnsi="Calibri" w:cs="Calibri"/>
                <w:color w:val="000000"/>
                <w:lang w:val="en-US" w:eastAsia="nl-NL"/>
              </w:rPr>
              <w:t>Maior</w:t>
            </w:r>
            <w:proofErr w:type="spellEnd"/>
            <w:r w:rsidRPr="00834CEB">
              <w:rPr>
                <w:rFonts w:ascii="Calibri" w:eastAsia="Times New Roman" w:hAnsi="Calibri" w:cs="Calibri"/>
                <w:color w:val="000000"/>
                <w:lang w:val="en-US" w:eastAsia="nl-NL"/>
              </w:rPr>
              <w:t>)</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val="en-US"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val="en-US"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val="en-US"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2830" w:type="dxa"/>
            <w:shd w:val="clear" w:color="000000" w:fill="4472C4"/>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Bronnen</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300"/>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Aanmeldingsformulieren van leden</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ja</w:t>
            </w: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xml:space="preserve">Giften gegevens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ja</w:t>
            </w: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Bezoekersaanmeldingen (online, via formulieren….)</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ja</w:t>
            </w: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Interviews…</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w:t>
            </w: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Aanmeldingen voor nieuwsbrieven (online…)</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ja</w:t>
            </w: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Calibri" w:eastAsia="Times New Roman" w:hAnsi="Calibri" w:cs="Calibri"/>
                <w:color w:val="00000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lastRenderedPageBreak/>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before="100" w:beforeAutospacing="1"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432"/>
        </w:trPr>
        <w:tc>
          <w:tcPr>
            <w:tcW w:w="2830" w:type="dxa"/>
            <w:shd w:val="clear" w:color="000000" w:fill="4472C4"/>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r w:rsidRPr="00834CEB">
              <w:rPr>
                <w:rFonts w:ascii="Calibri" w:eastAsia="Times New Roman" w:hAnsi="Calibri" w:cs="Calibri"/>
                <w:color w:val="FFFFFF"/>
                <w:sz w:val="32"/>
                <w:szCs w:val="32"/>
                <w:lang w:eastAsia="nl-NL"/>
              </w:rPr>
              <w:t>Bewaartermijn:</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FFFFFF"/>
                <w:sz w:val="32"/>
                <w:szCs w:val="32"/>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300"/>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1 jaar tot na einde lidmaatschap</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anders;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r w:rsidR="00834CEB" w:rsidRPr="00834CEB" w:rsidTr="00834CEB">
        <w:trPr>
          <w:trHeight w:val="288"/>
        </w:trPr>
        <w:tc>
          <w:tcPr>
            <w:tcW w:w="2830" w:type="dxa"/>
            <w:shd w:val="clear" w:color="000000" w:fill="F2F2F2"/>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r w:rsidRPr="00834CEB">
              <w:rPr>
                <w:rFonts w:ascii="Calibri" w:eastAsia="Times New Roman" w:hAnsi="Calibri" w:cs="Calibri"/>
                <w:color w:val="000000"/>
                <w:lang w:eastAsia="nl-NL"/>
              </w:rPr>
              <w:t> </w:t>
            </w:r>
          </w:p>
        </w:tc>
        <w:tc>
          <w:tcPr>
            <w:tcW w:w="1234" w:type="dxa"/>
            <w:shd w:val="clear" w:color="auto" w:fill="auto"/>
            <w:noWrap/>
            <w:vAlign w:val="bottom"/>
            <w:hideMark/>
          </w:tcPr>
          <w:p w:rsidR="00834CEB" w:rsidRPr="00834CEB" w:rsidRDefault="00834CEB" w:rsidP="00834CEB">
            <w:pPr>
              <w:spacing w:after="0" w:line="240" w:lineRule="auto"/>
              <w:rPr>
                <w:rFonts w:ascii="Calibri" w:eastAsia="Times New Roman" w:hAnsi="Calibri" w:cs="Calibri"/>
                <w:color w:val="000000"/>
                <w:lang w:eastAsia="nl-NL"/>
              </w:rPr>
            </w:pPr>
          </w:p>
        </w:tc>
        <w:tc>
          <w:tcPr>
            <w:tcW w:w="662" w:type="dxa"/>
            <w:shd w:val="clear" w:color="auto" w:fill="auto"/>
            <w:noWrap/>
            <w:vAlign w:val="bottom"/>
            <w:hideMark/>
          </w:tcPr>
          <w:p w:rsidR="00834CEB" w:rsidRPr="00834CEB" w:rsidRDefault="00834CEB" w:rsidP="00834CEB">
            <w:pPr>
              <w:spacing w:after="0" w:line="240" w:lineRule="auto"/>
              <w:jc w:val="center"/>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662"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c>
          <w:tcPr>
            <w:tcW w:w="980" w:type="dxa"/>
            <w:shd w:val="clear" w:color="auto" w:fill="auto"/>
            <w:noWrap/>
            <w:vAlign w:val="bottom"/>
            <w:hideMark/>
          </w:tcPr>
          <w:p w:rsidR="00834CEB" w:rsidRPr="00834CEB" w:rsidRDefault="00834CEB" w:rsidP="00834CEB">
            <w:pPr>
              <w:spacing w:after="0" w:line="240" w:lineRule="auto"/>
              <w:rPr>
                <w:rFonts w:ascii="Times New Roman" w:eastAsia="Times New Roman" w:hAnsi="Times New Roman" w:cs="Times New Roman"/>
                <w:sz w:val="20"/>
                <w:szCs w:val="20"/>
                <w:lang w:eastAsia="nl-NL"/>
              </w:rPr>
            </w:pPr>
          </w:p>
        </w:tc>
      </w:tr>
    </w:tbl>
    <w:p w:rsidR="00834CEB" w:rsidRDefault="00834CEB" w:rsidP="003216CA"/>
    <w:p w:rsidR="00834CEB" w:rsidRDefault="00834CEB" w:rsidP="003216CA"/>
    <w:p w:rsidR="00042DA2" w:rsidRDefault="00042DA2">
      <w:r>
        <w:br w:type="page"/>
      </w:r>
    </w:p>
    <w:p w:rsidR="00834CEB" w:rsidRDefault="00834CEB" w:rsidP="003216CA"/>
    <w:tbl>
      <w:tblPr>
        <w:tblW w:w="5670" w:type="dxa"/>
        <w:tblCellMar>
          <w:left w:w="70" w:type="dxa"/>
          <w:right w:w="70" w:type="dxa"/>
        </w:tblCellMar>
        <w:tblLook w:val="04A0" w:firstRow="1" w:lastRow="0" w:firstColumn="1" w:lastColumn="0" w:noHBand="0" w:noVBand="1"/>
      </w:tblPr>
      <w:tblGrid>
        <w:gridCol w:w="3977"/>
        <w:gridCol w:w="1969"/>
        <w:gridCol w:w="2465"/>
        <w:gridCol w:w="1392"/>
        <w:gridCol w:w="1557"/>
        <w:gridCol w:w="1282"/>
        <w:gridCol w:w="1502"/>
      </w:tblGrid>
      <w:tr w:rsidR="00042DA2" w:rsidRPr="00042DA2" w:rsidTr="00042DA2">
        <w:trPr>
          <w:trHeight w:val="468"/>
        </w:trPr>
        <w:tc>
          <w:tcPr>
            <w:tcW w:w="5720" w:type="dxa"/>
            <w:tcBorders>
              <w:top w:val="nil"/>
              <w:left w:val="nil"/>
              <w:bottom w:val="nil"/>
              <w:right w:val="nil"/>
            </w:tcBorders>
            <w:shd w:val="clear" w:color="auto" w:fill="DEEAF6" w:themeFill="accent1" w:themeFillTint="33"/>
            <w:noWrap/>
            <w:vAlign w:val="bottom"/>
            <w:hideMark/>
          </w:tcPr>
          <w:p w:rsidR="00042DA2" w:rsidRPr="00042DA2" w:rsidRDefault="00042DA2" w:rsidP="00042DA2">
            <w:pPr>
              <w:spacing w:after="0" w:line="240" w:lineRule="auto"/>
              <w:rPr>
                <w:rFonts w:ascii="Calibri Light" w:eastAsia="Times New Roman" w:hAnsi="Calibri Light" w:cs="Calibri Light"/>
                <w:color w:val="44546A"/>
                <w:sz w:val="36"/>
                <w:szCs w:val="36"/>
                <w:lang w:eastAsia="nl-NL"/>
              </w:rPr>
            </w:pPr>
            <w:r w:rsidRPr="00042DA2">
              <w:rPr>
                <w:rFonts w:ascii="Calibri Light" w:eastAsia="Times New Roman" w:hAnsi="Calibri Light" w:cs="Calibri Light"/>
                <w:color w:val="44546A"/>
                <w:sz w:val="36"/>
                <w:szCs w:val="36"/>
                <w:lang w:eastAsia="nl-NL"/>
              </w:rPr>
              <w:t>DATALEKKEN</w:t>
            </w:r>
          </w:p>
        </w:tc>
        <w:tc>
          <w:tcPr>
            <w:tcW w:w="2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Calibri Light" w:eastAsia="Times New Roman" w:hAnsi="Calibri Light" w:cs="Calibri Light"/>
                <w:color w:val="44546A"/>
                <w:sz w:val="36"/>
                <w:szCs w:val="36"/>
                <w:lang w:eastAsia="nl-NL"/>
              </w:rPr>
            </w:pPr>
          </w:p>
        </w:tc>
        <w:tc>
          <w:tcPr>
            <w:tcW w:w="35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864"/>
        </w:trPr>
        <w:tc>
          <w:tcPr>
            <w:tcW w:w="5720" w:type="dxa"/>
            <w:tcBorders>
              <w:top w:val="nil"/>
              <w:left w:val="nil"/>
              <w:bottom w:val="nil"/>
              <w:right w:val="nil"/>
            </w:tcBorders>
            <w:shd w:val="clear" w:color="auto" w:fill="auto"/>
            <w:vAlign w:val="bottom"/>
            <w:hideMark/>
          </w:tcPr>
          <w:p w:rsidR="00042DA2" w:rsidRPr="00042DA2" w:rsidRDefault="00042DA2" w:rsidP="00042DA2">
            <w:pPr>
              <w:spacing w:after="0" w:line="240" w:lineRule="auto"/>
              <w:rPr>
                <w:rFonts w:ascii="Calibri" w:eastAsia="Times New Roman" w:hAnsi="Calibri" w:cs="Calibri"/>
                <w:color w:val="000000"/>
                <w:lang w:eastAsia="nl-NL"/>
              </w:rPr>
            </w:pPr>
            <w:r w:rsidRPr="00042DA2">
              <w:rPr>
                <w:rFonts w:ascii="Calibri" w:eastAsia="Times New Roman" w:hAnsi="Calibri" w:cs="Calibri"/>
                <w:color w:val="000000"/>
                <w:lang w:eastAsia="nl-NL"/>
              </w:rPr>
              <w:t xml:space="preserve">De informatie in dit tabblad moet worden gebaseerd op de informatie uit het formulier Datalekken. </w:t>
            </w:r>
            <w:r w:rsidRPr="00042DA2">
              <w:rPr>
                <w:rFonts w:ascii="Calibri" w:eastAsia="Times New Roman" w:hAnsi="Calibri" w:cs="Calibri"/>
                <w:color w:val="000000"/>
                <w:lang w:eastAsia="nl-NL"/>
              </w:rPr>
              <w:br/>
              <w:t>Het formulier wordt afzonderlijk bewaard bij dit register</w:t>
            </w:r>
          </w:p>
        </w:tc>
        <w:tc>
          <w:tcPr>
            <w:tcW w:w="2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color w:val="000000"/>
                <w:lang w:eastAsia="nl-NL"/>
              </w:rPr>
            </w:pPr>
          </w:p>
        </w:tc>
        <w:tc>
          <w:tcPr>
            <w:tcW w:w="35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5720" w:type="dxa"/>
            <w:tcBorders>
              <w:top w:val="nil"/>
              <w:left w:val="nil"/>
              <w:bottom w:val="nil"/>
              <w:right w:val="nil"/>
            </w:tcBorders>
            <w:shd w:val="clear" w:color="auto" w:fill="auto"/>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35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57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35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57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000000"/>
                <w:lang w:eastAsia="nl-NL"/>
              </w:rPr>
            </w:pPr>
            <w:r w:rsidRPr="00042DA2">
              <w:rPr>
                <w:rFonts w:ascii="Calibri" w:eastAsia="Times New Roman" w:hAnsi="Calibri" w:cs="Calibri"/>
                <w:b/>
                <w:bCs/>
                <w:color w:val="000000"/>
                <w:lang w:eastAsia="nl-NL"/>
              </w:rPr>
              <w:t>Datum:</w:t>
            </w:r>
          </w:p>
        </w:tc>
        <w:tc>
          <w:tcPr>
            <w:tcW w:w="2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000000"/>
                <w:lang w:eastAsia="nl-NL"/>
              </w:rPr>
            </w:pPr>
            <w:r w:rsidRPr="00042DA2">
              <w:rPr>
                <w:rFonts w:ascii="Calibri" w:eastAsia="Times New Roman" w:hAnsi="Calibri" w:cs="Calibri"/>
                <w:b/>
                <w:bCs/>
                <w:color w:val="000000"/>
                <w:lang w:eastAsia="nl-NL"/>
              </w:rPr>
              <w:t xml:space="preserve">Omschrijving van het </w:t>
            </w:r>
            <w:proofErr w:type="spellStart"/>
            <w:r w:rsidRPr="00042DA2">
              <w:rPr>
                <w:rFonts w:ascii="Calibri" w:eastAsia="Times New Roman" w:hAnsi="Calibri" w:cs="Calibri"/>
                <w:b/>
                <w:bCs/>
                <w:color w:val="000000"/>
                <w:lang w:eastAsia="nl-NL"/>
              </w:rPr>
              <w:t>Datalek</w:t>
            </w:r>
            <w:proofErr w:type="spellEnd"/>
          </w:p>
        </w:tc>
        <w:tc>
          <w:tcPr>
            <w:tcW w:w="35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000000"/>
                <w:lang w:eastAsia="nl-NL"/>
              </w:rPr>
            </w:pPr>
            <w:r w:rsidRPr="00042DA2">
              <w:rPr>
                <w:rFonts w:ascii="Calibri" w:eastAsia="Times New Roman" w:hAnsi="Calibri" w:cs="Calibri"/>
                <w:b/>
                <w:bCs/>
                <w:color w:val="000000"/>
                <w:lang w:eastAsia="nl-NL"/>
              </w:rPr>
              <w:t>Soort persoonsgegevens dat is gelekt</w:t>
            </w:r>
          </w:p>
        </w:tc>
        <w:tc>
          <w:tcPr>
            <w:tcW w:w="196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000000"/>
                <w:lang w:eastAsia="nl-NL"/>
              </w:rPr>
            </w:pPr>
            <w:r w:rsidRPr="00042DA2">
              <w:rPr>
                <w:rFonts w:ascii="Calibri" w:eastAsia="Times New Roman" w:hAnsi="Calibri" w:cs="Calibri"/>
                <w:b/>
                <w:bCs/>
                <w:color w:val="000000"/>
                <w:lang w:eastAsia="nl-NL"/>
              </w:rPr>
              <w:t>Aard van de inbreuk</w:t>
            </w:r>
          </w:p>
        </w:tc>
        <w:tc>
          <w:tcPr>
            <w:tcW w:w="22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000000"/>
                <w:lang w:eastAsia="nl-NL"/>
              </w:rPr>
            </w:pPr>
            <w:r w:rsidRPr="00042DA2">
              <w:rPr>
                <w:rFonts w:ascii="Calibri" w:eastAsia="Times New Roman" w:hAnsi="Calibri" w:cs="Calibri"/>
                <w:b/>
                <w:bCs/>
                <w:color w:val="000000"/>
                <w:lang w:eastAsia="nl-NL"/>
              </w:rPr>
              <w:t>Genomen maatregelen</w:t>
            </w:r>
          </w:p>
        </w:tc>
        <w:tc>
          <w:tcPr>
            <w:tcW w:w="1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000000"/>
                <w:lang w:eastAsia="nl-NL"/>
              </w:rPr>
            </w:pPr>
            <w:r w:rsidRPr="00042DA2">
              <w:rPr>
                <w:rFonts w:ascii="Calibri" w:eastAsia="Times New Roman" w:hAnsi="Calibri" w:cs="Calibri"/>
                <w:b/>
                <w:bCs/>
                <w:color w:val="000000"/>
                <w:lang w:eastAsia="nl-NL"/>
              </w:rPr>
              <w:t>Autoriteit gemeld?</w:t>
            </w:r>
          </w:p>
        </w:tc>
        <w:tc>
          <w:tcPr>
            <w:tcW w:w="21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000000"/>
                <w:lang w:eastAsia="nl-NL"/>
              </w:rPr>
            </w:pPr>
            <w:r w:rsidRPr="00042DA2">
              <w:rPr>
                <w:rFonts w:ascii="Calibri" w:eastAsia="Times New Roman" w:hAnsi="Calibri" w:cs="Calibri"/>
                <w:b/>
                <w:bCs/>
                <w:color w:val="000000"/>
                <w:lang w:eastAsia="nl-NL"/>
              </w:rPr>
              <w:t>Betrokkenen gemeld?</w:t>
            </w:r>
          </w:p>
        </w:tc>
      </w:tr>
      <w:tr w:rsidR="00042DA2" w:rsidRPr="00042DA2" w:rsidTr="00042DA2">
        <w:trPr>
          <w:trHeight w:val="288"/>
        </w:trPr>
        <w:tc>
          <w:tcPr>
            <w:tcW w:w="57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000000"/>
                <w:lang w:eastAsia="nl-NL"/>
              </w:rPr>
            </w:pPr>
          </w:p>
        </w:tc>
        <w:tc>
          <w:tcPr>
            <w:tcW w:w="2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35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57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35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57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35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r w:rsidR="00042DA2" w:rsidRPr="00042DA2" w:rsidTr="00042DA2">
        <w:trPr>
          <w:trHeight w:val="288"/>
        </w:trPr>
        <w:tc>
          <w:tcPr>
            <w:tcW w:w="57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35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180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rsidR="00042DA2" w:rsidRPr="00042DA2" w:rsidRDefault="00042DA2" w:rsidP="00042DA2">
            <w:pPr>
              <w:spacing w:after="0" w:line="240" w:lineRule="auto"/>
              <w:rPr>
                <w:rFonts w:ascii="Times New Roman" w:eastAsia="Times New Roman" w:hAnsi="Times New Roman" w:cs="Times New Roman"/>
                <w:sz w:val="20"/>
                <w:szCs w:val="20"/>
                <w:lang w:eastAsia="nl-NL"/>
              </w:rPr>
            </w:pPr>
          </w:p>
        </w:tc>
      </w:tr>
    </w:tbl>
    <w:p w:rsidR="00042DA2" w:rsidRDefault="00042DA2" w:rsidP="003216CA"/>
    <w:p w:rsidR="00042DA2" w:rsidRDefault="00042DA2" w:rsidP="003216CA"/>
    <w:p w:rsidR="00042DA2" w:rsidRDefault="00042DA2">
      <w:r>
        <w:br w:type="page"/>
      </w:r>
    </w:p>
    <w:p w:rsidR="00042DA2" w:rsidRDefault="00042DA2" w:rsidP="003216CA"/>
    <w:tbl>
      <w:tblPr>
        <w:tblW w:w="1400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4A0" w:firstRow="1" w:lastRow="0" w:firstColumn="1" w:lastColumn="0" w:noHBand="0" w:noVBand="1"/>
      </w:tblPr>
      <w:tblGrid>
        <w:gridCol w:w="4790"/>
        <w:gridCol w:w="1222"/>
        <w:gridCol w:w="1223"/>
        <w:gridCol w:w="1222"/>
        <w:gridCol w:w="1223"/>
        <w:gridCol w:w="1223"/>
        <w:gridCol w:w="952"/>
        <w:gridCol w:w="2149"/>
      </w:tblGrid>
      <w:tr w:rsidR="00042DA2" w:rsidRPr="00042DA2" w:rsidTr="00042DA2">
        <w:trPr>
          <w:trHeight w:val="956"/>
          <w:tblHeader/>
        </w:trPr>
        <w:tc>
          <w:tcPr>
            <w:tcW w:w="14004" w:type="dxa"/>
            <w:gridSpan w:val="8"/>
            <w:shd w:val="clear" w:color="auto" w:fill="auto"/>
            <w:noWrap/>
            <w:vAlign w:val="bottom"/>
            <w:hideMark/>
          </w:tcPr>
          <w:p w:rsidR="00042DA2" w:rsidRPr="00042DA2" w:rsidRDefault="00042DA2" w:rsidP="00042DA2">
            <w:pPr>
              <w:spacing w:after="0" w:line="240" w:lineRule="auto"/>
              <w:rPr>
                <w:rFonts w:ascii="Calibri" w:eastAsia="Times New Roman" w:hAnsi="Calibri" w:cs="Calibri"/>
                <w:b/>
                <w:bCs/>
                <w:color w:val="404040"/>
                <w:sz w:val="76"/>
                <w:szCs w:val="76"/>
                <w:lang w:eastAsia="nl-NL"/>
              </w:rPr>
            </w:pPr>
            <w:r>
              <w:rPr>
                <w:rFonts w:ascii="Calibri" w:eastAsia="Times New Roman" w:hAnsi="Calibri" w:cs="Calibri"/>
                <w:b/>
                <w:bCs/>
                <w:color w:val="404040"/>
                <w:sz w:val="76"/>
                <w:szCs w:val="76"/>
                <w:lang w:eastAsia="nl-NL"/>
              </w:rPr>
              <w:t>Takenlijst</w:t>
            </w:r>
            <w:r w:rsidRPr="00042DA2">
              <w:rPr>
                <w:rFonts w:ascii="Calibri" w:eastAsia="Times New Roman" w:hAnsi="Calibri" w:cs="Calibri"/>
                <w:b/>
                <w:bCs/>
                <w:color w:val="404040"/>
                <w:sz w:val="76"/>
                <w:szCs w:val="76"/>
                <w:lang w:eastAsia="nl-NL"/>
              </w:rPr>
              <w:t> </w:t>
            </w:r>
          </w:p>
        </w:tc>
      </w:tr>
      <w:tr w:rsidR="00042DA2" w:rsidRPr="00042DA2" w:rsidTr="00042DA2">
        <w:trPr>
          <w:trHeight w:val="660"/>
          <w:tblHeader/>
        </w:trPr>
        <w:tc>
          <w:tcPr>
            <w:tcW w:w="4790" w:type="dxa"/>
            <w:shd w:val="clear" w:color="auto" w:fill="auto"/>
            <w:noWrap/>
            <w:vAlign w:val="bottom"/>
            <w:hideMark/>
          </w:tcPr>
          <w:p w:rsidR="00042DA2" w:rsidRPr="00042DA2" w:rsidRDefault="00042DA2" w:rsidP="00042DA2">
            <w:pPr>
              <w:spacing w:after="0" w:line="240" w:lineRule="auto"/>
              <w:rPr>
                <w:rFonts w:ascii="Calibri Light" w:eastAsia="Times New Roman" w:hAnsi="Calibri Light" w:cs="Calibri Light"/>
                <w:color w:val="404040"/>
                <w:lang w:eastAsia="nl-NL"/>
              </w:rPr>
            </w:pPr>
            <w:r w:rsidRPr="00042DA2">
              <w:rPr>
                <w:rFonts w:ascii="Calibri Light" w:eastAsia="Times New Roman" w:hAnsi="Calibri Light" w:cs="Calibri Light"/>
                <w:color w:val="404040"/>
                <w:lang w:eastAsia="nl-NL"/>
              </w:rPr>
              <w:t>TAAK</w:t>
            </w:r>
          </w:p>
        </w:tc>
        <w:tc>
          <w:tcPr>
            <w:tcW w:w="1222" w:type="dxa"/>
            <w:shd w:val="clear" w:color="auto" w:fill="auto"/>
            <w:noWrap/>
            <w:vAlign w:val="bottom"/>
            <w:hideMark/>
          </w:tcPr>
          <w:p w:rsidR="00042DA2" w:rsidRPr="00042DA2" w:rsidRDefault="00042DA2" w:rsidP="00042DA2">
            <w:pPr>
              <w:spacing w:after="0" w:line="240" w:lineRule="auto"/>
              <w:rPr>
                <w:rFonts w:ascii="Calibri Light" w:eastAsia="Times New Roman" w:hAnsi="Calibri Light" w:cs="Calibri Light"/>
                <w:color w:val="404040"/>
                <w:lang w:eastAsia="nl-NL"/>
              </w:rPr>
            </w:pPr>
            <w:r w:rsidRPr="00042DA2">
              <w:rPr>
                <w:rFonts w:ascii="Calibri Light" w:eastAsia="Times New Roman" w:hAnsi="Calibri Light" w:cs="Calibri Light"/>
                <w:color w:val="404040"/>
                <w:lang w:eastAsia="nl-NL"/>
              </w:rPr>
              <w:t xml:space="preserve">PRIORITEIT </w:t>
            </w:r>
          </w:p>
        </w:tc>
        <w:tc>
          <w:tcPr>
            <w:tcW w:w="1223" w:type="dxa"/>
            <w:shd w:val="clear" w:color="auto" w:fill="auto"/>
            <w:noWrap/>
            <w:vAlign w:val="bottom"/>
            <w:hideMark/>
          </w:tcPr>
          <w:p w:rsidR="00042DA2" w:rsidRPr="00042DA2" w:rsidRDefault="00042DA2" w:rsidP="00042DA2">
            <w:pPr>
              <w:spacing w:after="0" w:line="240" w:lineRule="auto"/>
              <w:rPr>
                <w:rFonts w:ascii="Calibri Light" w:eastAsia="Times New Roman" w:hAnsi="Calibri Light" w:cs="Calibri Light"/>
                <w:color w:val="404040"/>
                <w:lang w:eastAsia="nl-NL"/>
              </w:rPr>
            </w:pPr>
            <w:r w:rsidRPr="00042DA2">
              <w:rPr>
                <w:rFonts w:ascii="Calibri Light" w:eastAsia="Times New Roman" w:hAnsi="Calibri Light" w:cs="Calibri Light"/>
                <w:color w:val="404040"/>
                <w:lang w:eastAsia="nl-NL"/>
              </w:rPr>
              <w:t xml:space="preserve">STATUS </w:t>
            </w:r>
          </w:p>
        </w:tc>
        <w:tc>
          <w:tcPr>
            <w:tcW w:w="1222" w:type="dxa"/>
            <w:shd w:val="clear" w:color="auto" w:fill="auto"/>
            <w:noWrap/>
            <w:tcMar>
              <w:left w:w="0" w:type="dxa"/>
              <w:right w:w="0" w:type="dxa"/>
            </w:tcMar>
            <w:vAlign w:val="center"/>
            <w:hideMark/>
          </w:tcPr>
          <w:p w:rsidR="00042DA2" w:rsidRDefault="00042DA2" w:rsidP="00042DA2">
            <w:pPr>
              <w:spacing w:after="0" w:line="240" w:lineRule="auto"/>
              <w:ind w:firstLineChars="200" w:firstLine="440"/>
              <w:rPr>
                <w:rFonts w:ascii="Calibri Light" w:eastAsia="Times New Roman" w:hAnsi="Calibri Light" w:cs="Calibri Light"/>
                <w:color w:val="44546A"/>
                <w:lang w:eastAsia="nl-NL"/>
              </w:rPr>
            </w:pPr>
            <w:r w:rsidRPr="00042DA2">
              <w:rPr>
                <w:rFonts w:ascii="Calibri Light" w:eastAsia="Times New Roman" w:hAnsi="Calibri Light" w:cs="Calibri Light"/>
                <w:color w:val="44546A"/>
                <w:lang w:eastAsia="nl-NL"/>
              </w:rPr>
              <w:t>BEGIN</w:t>
            </w:r>
          </w:p>
          <w:p w:rsidR="00042DA2" w:rsidRPr="00042DA2" w:rsidRDefault="00042DA2" w:rsidP="00042DA2">
            <w:pPr>
              <w:spacing w:after="0" w:line="240" w:lineRule="auto"/>
              <w:ind w:firstLineChars="200" w:firstLine="440"/>
              <w:rPr>
                <w:rFonts w:ascii="Calibri Light" w:eastAsia="Times New Roman" w:hAnsi="Calibri Light" w:cs="Calibri Light"/>
                <w:color w:val="44546A"/>
                <w:lang w:eastAsia="nl-NL"/>
              </w:rPr>
            </w:pPr>
            <w:r w:rsidRPr="00042DA2">
              <w:rPr>
                <w:rFonts w:ascii="Calibri Light" w:eastAsia="Times New Roman" w:hAnsi="Calibri Light" w:cs="Calibri Light"/>
                <w:color w:val="44546A"/>
                <w:lang w:eastAsia="nl-NL"/>
              </w:rPr>
              <w:t xml:space="preserve">DATUM </w:t>
            </w:r>
          </w:p>
        </w:tc>
        <w:tc>
          <w:tcPr>
            <w:tcW w:w="1223" w:type="dxa"/>
            <w:shd w:val="clear" w:color="auto" w:fill="auto"/>
            <w:noWrap/>
            <w:tcMar>
              <w:left w:w="0" w:type="dxa"/>
              <w:right w:w="0" w:type="dxa"/>
            </w:tcMar>
            <w:vAlign w:val="center"/>
            <w:hideMark/>
          </w:tcPr>
          <w:p w:rsidR="00042DA2" w:rsidRDefault="00042DA2" w:rsidP="00042DA2">
            <w:pPr>
              <w:spacing w:after="0" w:line="240" w:lineRule="auto"/>
              <w:ind w:firstLineChars="200" w:firstLine="440"/>
              <w:rPr>
                <w:rFonts w:ascii="Calibri Light" w:eastAsia="Times New Roman" w:hAnsi="Calibri Light" w:cs="Calibri Light"/>
                <w:color w:val="44546A"/>
                <w:lang w:eastAsia="nl-NL"/>
              </w:rPr>
            </w:pPr>
            <w:r w:rsidRPr="00042DA2">
              <w:rPr>
                <w:rFonts w:ascii="Calibri Light" w:eastAsia="Times New Roman" w:hAnsi="Calibri Light" w:cs="Calibri Light"/>
                <w:color w:val="44546A"/>
                <w:lang w:eastAsia="nl-NL"/>
              </w:rPr>
              <w:t>EIND</w:t>
            </w:r>
          </w:p>
          <w:p w:rsidR="00042DA2" w:rsidRPr="00042DA2" w:rsidRDefault="00042DA2" w:rsidP="00042DA2">
            <w:pPr>
              <w:spacing w:after="0" w:line="240" w:lineRule="auto"/>
              <w:ind w:firstLineChars="200" w:firstLine="440"/>
              <w:rPr>
                <w:rFonts w:ascii="Calibri Light" w:eastAsia="Times New Roman" w:hAnsi="Calibri Light" w:cs="Calibri Light"/>
                <w:color w:val="44546A"/>
                <w:lang w:eastAsia="nl-NL"/>
              </w:rPr>
            </w:pPr>
            <w:r w:rsidRPr="00042DA2">
              <w:rPr>
                <w:rFonts w:ascii="Calibri Light" w:eastAsia="Times New Roman" w:hAnsi="Calibri Light" w:cs="Calibri Light"/>
                <w:color w:val="44546A"/>
                <w:lang w:eastAsia="nl-NL"/>
              </w:rPr>
              <w:t xml:space="preserve">DATUM </w:t>
            </w:r>
          </w:p>
        </w:tc>
        <w:tc>
          <w:tcPr>
            <w:tcW w:w="1223" w:type="dxa"/>
            <w:shd w:val="clear" w:color="auto" w:fill="auto"/>
            <w:noWrap/>
            <w:vAlign w:val="bottom"/>
            <w:hideMark/>
          </w:tcPr>
          <w:p w:rsidR="00042DA2" w:rsidRPr="00042DA2" w:rsidRDefault="00042DA2" w:rsidP="00042DA2">
            <w:pPr>
              <w:spacing w:after="0" w:line="240" w:lineRule="auto"/>
              <w:rPr>
                <w:rFonts w:ascii="Calibri Light" w:eastAsia="Times New Roman" w:hAnsi="Calibri Light" w:cs="Calibri Light"/>
                <w:color w:val="404040"/>
                <w:lang w:eastAsia="nl-NL"/>
              </w:rPr>
            </w:pPr>
            <w:r w:rsidRPr="00042DA2">
              <w:rPr>
                <w:rFonts w:ascii="Calibri Light" w:eastAsia="Times New Roman" w:hAnsi="Calibri Light" w:cs="Calibri Light"/>
                <w:color w:val="404040"/>
                <w:lang w:eastAsia="nl-NL"/>
              </w:rPr>
              <w:t>% VOLTOOID</w:t>
            </w:r>
          </w:p>
        </w:tc>
        <w:tc>
          <w:tcPr>
            <w:tcW w:w="952" w:type="dxa"/>
            <w:shd w:val="clear" w:color="auto" w:fill="auto"/>
            <w:noWrap/>
            <w:vAlign w:val="center"/>
            <w:hideMark/>
          </w:tcPr>
          <w:p w:rsidR="00042DA2" w:rsidRPr="00042DA2" w:rsidRDefault="00042DA2" w:rsidP="00042DA2">
            <w:pPr>
              <w:spacing w:after="0" w:line="240" w:lineRule="auto"/>
              <w:jc w:val="center"/>
              <w:rPr>
                <w:rFonts w:ascii="Calibri" w:eastAsia="Times New Roman" w:hAnsi="Calibri" w:cs="Calibri"/>
                <w:color w:val="FFFFFF"/>
                <w:lang w:eastAsia="nl-NL"/>
              </w:rPr>
            </w:pPr>
            <w:r w:rsidRPr="00042DA2">
              <w:rPr>
                <w:rFonts w:ascii="Calibri" w:eastAsia="Times New Roman" w:hAnsi="Calibri" w:cs="Calibri"/>
                <w:color w:val="FFFFFF"/>
                <w:lang w:eastAsia="nl-NL"/>
              </w:rPr>
              <w:t>GEKOCHT?</w:t>
            </w:r>
          </w:p>
        </w:tc>
        <w:tc>
          <w:tcPr>
            <w:tcW w:w="2149" w:type="dxa"/>
            <w:shd w:val="clear" w:color="auto" w:fill="auto"/>
            <w:noWrap/>
            <w:vAlign w:val="bottom"/>
            <w:hideMark/>
          </w:tcPr>
          <w:p w:rsidR="00042DA2" w:rsidRPr="00042DA2" w:rsidRDefault="00042DA2" w:rsidP="00042DA2">
            <w:pPr>
              <w:spacing w:after="0" w:line="240" w:lineRule="auto"/>
              <w:rPr>
                <w:rFonts w:ascii="Calibri Light" w:eastAsia="Times New Roman" w:hAnsi="Calibri Light" w:cs="Calibri Light"/>
                <w:color w:val="404040"/>
                <w:lang w:eastAsia="nl-NL"/>
              </w:rPr>
            </w:pPr>
            <w:r w:rsidRPr="00042DA2">
              <w:rPr>
                <w:rFonts w:ascii="Calibri Light" w:eastAsia="Times New Roman" w:hAnsi="Calibri Light" w:cs="Calibri Light"/>
                <w:color w:val="404040"/>
                <w:lang w:eastAsia="nl-NL"/>
              </w:rPr>
              <w:t>NOTITIES</w:t>
            </w:r>
          </w:p>
        </w:tc>
      </w:tr>
      <w:tr w:rsidR="00042DA2" w:rsidRPr="00042DA2" w:rsidTr="00042DA2">
        <w:trPr>
          <w:trHeight w:val="600"/>
        </w:trPr>
        <w:tc>
          <w:tcPr>
            <w:tcW w:w="4790"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Beschrijf de algemene informatie over de organisatie</w:t>
            </w:r>
            <w:r w:rsidR="00562DA9">
              <w:rPr>
                <w:rFonts w:ascii="Calibri" w:eastAsia="Times New Roman" w:hAnsi="Calibri" w:cs="Calibri"/>
                <w:color w:val="404040"/>
                <w:lang w:eastAsia="nl-NL"/>
              </w:rPr>
              <w:t>.</w:t>
            </w:r>
          </w:p>
        </w:tc>
        <w:tc>
          <w:tcPr>
            <w:tcW w:w="1222"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Normaal</w:t>
            </w:r>
          </w:p>
        </w:tc>
        <w:tc>
          <w:tcPr>
            <w:tcW w:w="1223"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Niet gestart</w:t>
            </w:r>
          </w:p>
        </w:tc>
        <w:tc>
          <w:tcPr>
            <w:tcW w:w="1222" w:type="dxa"/>
            <w:shd w:val="clear" w:color="000000" w:fill="F2F2F2"/>
            <w:noWrap/>
            <w:vAlign w:val="center"/>
            <w:hideMark/>
          </w:tcPr>
          <w:p w:rsidR="00042DA2" w:rsidRPr="00042DA2" w:rsidRDefault="00042DA2" w:rsidP="00042DA2">
            <w:pPr>
              <w:spacing w:after="0" w:line="240" w:lineRule="auto"/>
              <w:rPr>
                <w:rFonts w:ascii="Calibri" w:eastAsia="Times New Roman" w:hAnsi="Calibri" w:cs="Calibri"/>
                <w:color w:val="404040"/>
                <w:lang w:eastAsia="nl-NL"/>
              </w:rPr>
            </w:pPr>
          </w:p>
        </w:tc>
        <w:tc>
          <w:tcPr>
            <w:tcW w:w="1223" w:type="dxa"/>
            <w:shd w:val="clear" w:color="000000" w:fill="F2F2F2"/>
            <w:noWrap/>
            <w:vAlign w:val="center"/>
            <w:hideMark/>
          </w:tcPr>
          <w:p w:rsidR="00042DA2" w:rsidRPr="00042DA2" w:rsidRDefault="00042DA2" w:rsidP="00042DA2">
            <w:pPr>
              <w:spacing w:after="0" w:line="240" w:lineRule="auto"/>
              <w:jc w:val="right"/>
              <w:rPr>
                <w:rFonts w:ascii="Times New Roman" w:eastAsia="Times New Roman" w:hAnsi="Times New Roman" w:cs="Times New Roman"/>
                <w:sz w:val="20"/>
                <w:szCs w:val="20"/>
                <w:lang w:eastAsia="nl-NL"/>
              </w:rPr>
            </w:pPr>
          </w:p>
        </w:tc>
        <w:tc>
          <w:tcPr>
            <w:tcW w:w="1223"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r w:rsidRPr="00042DA2">
              <w:rPr>
                <w:rFonts w:ascii="Calibri" w:eastAsia="Times New Roman" w:hAnsi="Calibri" w:cs="Calibri"/>
                <w:color w:val="000000"/>
                <w:lang w:eastAsia="nl-NL"/>
              </w:rPr>
              <w:t>0%</w:t>
            </w:r>
          </w:p>
        </w:tc>
        <w:tc>
          <w:tcPr>
            <w:tcW w:w="952"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p>
        </w:tc>
        <w:tc>
          <w:tcPr>
            <w:tcW w:w="2149" w:type="dxa"/>
            <w:shd w:val="clear" w:color="000000" w:fill="F2F2F2"/>
            <w:vAlign w:val="center"/>
            <w:hideMark/>
          </w:tcPr>
          <w:p w:rsidR="00042DA2" w:rsidRPr="00042DA2" w:rsidRDefault="00042DA2" w:rsidP="00042DA2">
            <w:pPr>
              <w:spacing w:after="0" w:line="240" w:lineRule="auto"/>
              <w:jc w:val="center"/>
              <w:rPr>
                <w:rFonts w:ascii="Times New Roman" w:eastAsia="Times New Roman" w:hAnsi="Times New Roman" w:cs="Times New Roman"/>
                <w:sz w:val="20"/>
                <w:szCs w:val="20"/>
                <w:lang w:eastAsia="nl-NL"/>
              </w:rPr>
            </w:pPr>
          </w:p>
        </w:tc>
      </w:tr>
      <w:tr w:rsidR="00042DA2" w:rsidRPr="00042DA2" w:rsidTr="00042DA2">
        <w:trPr>
          <w:trHeight w:val="600"/>
        </w:trPr>
        <w:tc>
          <w:tcPr>
            <w:tcW w:w="4790"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 xml:space="preserve">Inventariseer  de </w:t>
            </w:r>
            <w:r w:rsidR="00A50730">
              <w:rPr>
                <w:rFonts w:ascii="Calibri" w:eastAsia="Times New Roman" w:hAnsi="Calibri" w:cs="Calibri"/>
                <w:color w:val="404040"/>
                <w:lang w:eastAsia="nl-NL"/>
              </w:rPr>
              <w:t xml:space="preserve">algemene </w:t>
            </w:r>
            <w:r w:rsidRPr="00042DA2">
              <w:rPr>
                <w:rFonts w:ascii="Calibri" w:eastAsia="Times New Roman" w:hAnsi="Calibri" w:cs="Calibri"/>
                <w:color w:val="404040"/>
                <w:lang w:eastAsia="nl-NL"/>
              </w:rPr>
              <w:t>informatie over de verwerking van persoonsgegevens</w:t>
            </w:r>
            <w:r w:rsidR="00562DA9">
              <w:rPr>
                <w:rFonts w:ascii="Calibri" w:eastAsia="Times New Roman" w:hAnsi="Calibri" w:cs="Calibri"/>
                <w:color w:val="404040"/>
                <w:lang w:eastAsia="nl-NL"/>
              </w:rPr>
              <w:t>.</w:t>
            </w:r>
          </w:p>
        </w:tc>
        <w:tc>
          <w:tcPr>
            <w:tcW w:w="1222"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Normaal</w:t>
            </w:r>
          </w:p>
        </w:tc>
        <w:tc>
          <w:tcPr>
            <w:tcW w:w="1223"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Niet gestart</w:t>
            </w:r>
          </w:p>
        </w:tc>
        <w:tc>
          <w:tcPr>
            <w:tcW w:w="1222" w:type="dxa"/>
            <w:shd w:val="clear" w:color="000000" w:fill="F2F2F2"/>
            <w:noWrap/>
            <w:vAlign w:val="center"/>
            <w:hideMark/>
          </w:tcPr>
          <w:p w:rsidR="00042DA2" w:rsidRPr="00042DA2" w:rsidRDefault="00042DA2" w:rsidP="00042DA2">
            <w:pPr>
              <w:spacing w:after="0" w:line="240" w:lineRule="auto"/>
              <w:rPr>
                <w:rFonts w:ascii="Calibri" w:eastAsia="Times New Roman" w:hAnsi="Calibri" w:cs="Calibri"/>
                <w:color w:val="404040"/>
                <w:lang w:eastAsia="nl-NL"/>
              </w:rPr>
            </w:pPr>
          </w:p>
        </w:tc>
        <w:tc>
          <w:tcPr>
            <w:tcW w:w="1223" w:type="dxa"/>
            <w:shd w:val="clear" w:color="000000" w:fill="F2F2F2"/>
            <w:noWrap/>
            <w:vAlign w:val="center"/>
            <w:hideMark/>
          </w:tcPr>
          <w:p w:rsidR="00042DA2" w:rsidRPr="00042DA2" w:rsidRDefault="00042DA2" w:rsidP="00042DA2">
            <w:pPr>
              <w:spacing w:after="0" w:line="240" w:lineRule="auto"/>
              <w:jc w:val="right"/>
              <w:rPr>
                <w:rFonts w:ascii="Times New Roman" w:eastAsia="Times New Roman" w:hAnsi="Times New Roman" w:cs="Times New Roman"/>
                <w:sz w:val="20"/>
                <w:szCs w:val="20"/>
                <w:lang w:eastAsia="nl-NL"/>
              </w:rPr>
            </w:pPr>
          </w:p>
        </w:tc>
        <w:tc>
          <w:tcPr>
            <w:tcW w:w="1223"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r w:rsidRPr="00042DA2">
              <w:rPr>
                <w:rFonts w:ascii="Calibri" w:eastAsia="Times New Roman" w:hAnsi="Calibri" w:cs="Calibri"/>
                <w:color w:val="000000"/>
                <w:lang w:eastAsia="nl-NL"/>
              </w:rPr>
              <w:t>0%</w:t>
            </w:r>
          </w:p>
        </w:tc>
        <w:tc>
          <w:tcPr>
            <w:tcW w:w="952"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p>
        </w:tc>
        <w:tc>
          <w:tcPr>
            <w:tcW w:w="2149" w:type="dxa"/>
            <w:shd w:val="clear" w:color="000000" w:fill="F2F2F2"/>
            <w:vAlign w:val="center"/>
            <w:hideMark/>
          </w:tcPr>
          <w:p w:rsidR="00042DA2" w:rsidRPr="00042DA2" w:rsidRDefault="00042DA2" w:rsidP="00042DA2">
            <w:pPr>
              <w:spacing w:after="0" w:line="240" w:lineRule="auto"/>
              <w:jc w:val="center"/>
              <w:rPr>
                <w:rFonts w:ascii="Times New Roman" w:eastAsia="Times New Roman" w:hAnsi="Times New Roman" w:cs="Times New Roman"/>
                <w:sz w:val="20"/>
                <w:szCs w:val="20"/>
                <w:lang w:eastAsia="nl-NL"/>
              </w:rPr>
            </w:pPr>
          </w:p>
        </w:tc>
      </w:tr>
      <w:tr w:rsidR="00042DA2" w:rsidRPr="00042DA2" w:rsidTr="00042DA2">
        <w:trPr>
          <w:trHeight w:val="600"/>
        </w:trPr>
        <w:tc>
          <w:tcPr>
            <w:tcW w:w="4790"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 xml:space="preserve">Onderzoek hoe de verwerking van de gegevens gaat en leg dit vast </w:t>
            </w:r>
            <w:r w:rsidR="00A50730">
              <w:rPr>
                <w:rFonts w:ascii="Calibri" w:eastAsia="Times New Roman" w:hAnsi="Calibri" w:cs="Calibri"/>
                <w:color w:val="404040"/>
                <w:lang w:eastAsia="nl-NL"/>
              </w:rPr>
              <w:t>in</w:t>
            </w:r>
            <w:r w:rsidR="00562DA9">
              <w:rPr>
                <w:rFonts w:ascii="Calibri" w:eastAsia="Times New Roman" w:hAnsi="Calibri" w:cs="Calibri"/>
                <w:color w:val="404040"/>
                <w:lang w:eastAsia="nl-NL"/>
              </w:rPr>
              <w:t xml:space="preserve"> het verwerkingsregister.</w:t>
            </w:r>
            <w:r w:rsidR="00A50730">
              <w:rPr>
                <w:rFonts w:ascii="Calibri" w:eastAsia="Times New Roman" w:hAnsi="Calibri" w:cs="Calibri"/>
                <w:color w:val="404040"/>
                <w:lang w:eastAsia="nl-NL"/>
              </w:rPr>
              <w:t xml:space="preserve"> </w:t>
            </w:r>
          </w:p>
        </w:tc>
        <w:tc>
          <w:tcPr>
            <w:tcW w:w="1222"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Hoog</w:t>
            </w:r>
          </w:p>
        </w:tc>
        <w:tc>
          <w:tcPr>
            <w:tcW w:w="1223"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Niet gestart</w:t>
            </w:r>
          </w:p>
        </w:tc>
        <w:tc>
          <w:tcPr>
            <w:tcW w:w="1222" w:type="dxa"/>
            <w:shd w:val="clear" w:color="000000" w:fill="F2F2F2"/>
            <w:noWrap/>
            <w:vAlign w:val="center"/>
            <w:hideMark/>
          </w:tcPr>
          <w:p w:rsidR="00042DA2" w:rsidRPr="00042DA2" w:rsidRDefault="00042DA2" w:rsidP="00042DA2">
            <w:pPr>
              <w:spacing w:after="0" w:line="240" w:lineRule="auto"/>
              <w:rPr>
                <w:rFonts w:ascii="Calibri" w:eastAsia="Times New Roman" w:hAnsi="Calibri" w:cs="Calibri"/>
                <w:color w:val="404040"/>
                <w:lang w:eastAsia="nl-NL"/>
              </w:rPr>
            </w:pPr>
          </w:p>
        </w:tc>
        <w:tc>
          <w:tcPr>
            <w:tcW w:w="1223" w:type="dxa"/>
            <w:shd w:val="clear" w:color="000000" w:fill="F2F2F2"/>
            <w:noWrap/>
            <w:vAlign w:val="center"/>
            <w:hideMark/>
          </w:tcPr>
          <w:p w:rsidR="00042DA2" w:rsidRPr="00042DA2" w:rsidRDefault="00042DA2" w:rsidP="00042DA2">
            <w:pPr>
              <w:spacing w:after="0" w:line="240" w:lineRule="auto"/>
              <w:jc w:val="right"/>
              <w:rPr>
                <w:rFonts w:ascii="Times New Roman" w:eastAsia="Times New Roman" w:hAnsi="Times New Roman" w:cs="Times New Roman"/>
                <w:sz w:val="20"/>
                <w:szCs w:val="20"/>
                <w:lang w:eastAsia="nl-NL"/>
              </w:rPr>
            </w:pPr>
          </w:p>
        </w:tc>
        <w:tc>
          <w:tcPr>
            <w:tcW w:w="1223"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r w:rsidRPr="00042DA2">
              <w:rPr>
                <w:rFonts w:ascii="Calibri" w:eastAsia="Times New Roman" w:hAnsi="Calibri" w:cs="Calibri"/>
                <w:color w:val="000000"/>
                <w:lang w:eastAsia="nl-NL"/>
              </w:rPr>
              <w:t>0%</w:t>
            </w:r>
          </w:p>
        </w:tc>
        <w:tc>
          <w:tcPr>
            <w:tcW w:w="952"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p>
        </w:tc>
        <w:tc>
          <w:tcPr>
            <w:tcW w:w="2149" w:type="dxa"/>
            <w:shd w:val="clear" w:color="000000" w:fill="F2F2F2"/>
            <w:vAlign w:val="center"/>
            <w:hideMark/>
          </w:tcPr>
          <w:p w:rsidR="00042DA2" w:rsidRPr="00042DA2" w:rsidRDefault="00042DA2" w:rsidP="00042DA2">
            <w:pPr>
              <w:spacing w:after="0" w:line="240" w:lineRule="auto"/>
              <w:jc w:val="center"/>
              <w:rPr>
                <w:rFonts w:ascii="Times New Roman" w:eastAsia="Times New Roman" w:hAnsi="Times New Roman" w:cs="Times New Roman"/>
                <w:sz w:val="20"/>
                <w:szCs w:val="20"/>
                <w:lang w:eastAsia="nl-NL"/>
              </w:rPr>
            </w:pPr>
          </w:p>
        </w:tc>
      </w:tr>
      <w:tr w:rsidR="00042DA2" w:rsidRPr="00042DA2" w:rsidTr="00042DA2">
        <w:trPr>
          <w:trHeight w:val="1032"/>
        </w:trPr>
        <w:tc>
          <w:tcPr>
            <w:tcW w:w="4790"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Welke beveiligingsmaatregelen heb je genomen? Zijn die voldoende? Welke maatregelen zijn nog nodig? Voer die uit.</w:t>
            </w:r>
          </w:p>
        </w:tc>
        <w:tc>
          <w:tcPr>
            <w:tcW w:w="1222"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Hoog</w:t>
            </w:r>
          </w:p>
        </w:tc>
        <w:tc>
          <w:tcPr>
            <w:tcW w:w="1223"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Niet gestart</w:t>
            </w:r>
          </w:p>
        </w:tc>
        <w:tc>
          <w:tcPr>
            <w:tcW w:w="1222" w:type="dxa"/>
            <w:shd w:val="clear" w:color="000000" w:fill="F2F2F2"/>
            <w:noWrap/>
            <w:vAlign w:val="center"/>
            <w:hideMark/>
          </w:tcPr>
          <w:p w:rsidR="00042DA2" w:rsidRPr="00042DA2" w:rsidRDefault="00042DA2" w:rsidP="00042DA2">
            <w:pPr>
              <w:spacing w:after="0" w:line="240" w:lineRule="auto"/>
              <w:rPr>
                <w:rFonts w:ascii="Calibri" w:eastAsia="Times New Roman" w:hAnsi="Calibri" w:cs="Calibri"/>
                <w:color w:val="404040"/>
                <w:lang w:eastAsia="nl-NL"/>
              </w:rPr>
            </w:pPr>
          </w:p>
        </w:tc>
        <w:tc>
          <w:tcPr>
            <w:tcW w:w="1223" w:type="dxa"/>
            <w:shd w:val="clear" w:color="000000" w:fill="F2F2F2"/>
            <w:noWrap/>
            <w:vAlign w:val="center"/>
            <w:hideMark/>
          </w:tcPr>
          <w:p w:rsidR="00042DA2" w:rsidRPr="00042DA2" w:rsidRDefault="00042DA2" w:rsidP="00042DA2">
            <w:pPr>
              <w:spacing w:after="0" w:line="240" w:lineRule="auto"/>
              <w:jc w:val="right"/>
              <w:rPr>
                <w:rFonts w:ascii="Times New Roman" w:eastAsia="Times New Roman" w:hAnsi="Times New Roman" w:cs="Times New Roman"/>
                <w:sz w:val="20"/>
                <w:szCs w:val="20"/>
                <w:lang w:eastAsia="nl-NL"/>
              </w:rPr>
            </w:pPr>
          </w:p>
        </w:tc>
        <w:tc>
          <w:tcPr>
            <w:tcW w:w="1223"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r w:rsidRPr="00042DA2">
              <w:rPr>
                <w:rFonts w:ascii="Calibri" w:eastAsia="Times New Roman" w:hAnsi="Calibri" w:cs="Calibri"/>
                <w:color w:val="000000"/>
                <w:lang w:eastAsia="nl-NL"/>
              </w:rPr>
              <w:t>0%</w:t>
            </w:r>
          </w:p>
        </w:tc>
        <w:tc>
          <w:tcPr>
            <w:tcW w:w="952"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p>
        </w:tc>
        <w:tc>
          <w:tcPr>
            <w:tcW w:w="2149" w:type="dxa"/>
            <w:shd w:val="clear" w:color="000000" w:fill="F2F2F2"/>
            <w:vAlign w:val="center"/>
            <w:hideMark/>
          </w:tcPr>
          <w:p w:rsidR="00042DA2" w:rsidRPr="00042DA2" w:rsidRDefault="00042DA2" w:rsidP="00042DA2">
            <w:pPr>
              <w:spacing w:after="0" w:line="240" w:lineRule="auto"/>
              <w:jc w:val="center"/>
              <w:rPr>
                <w:rFonts w:ascii="Times New Roman" w:eastAsia="Times New Roman" w:hAnsi="Times New Roman" w:cs="Times New Roman"/>
                <w:sz w:val="20"/>
                <w:szCs w:val="20"/>
                <w:lang w:eastAsia="nl-NL"/>
              </w:rPr>
            </w:pPr>
          </w:p>
        </w:tc>
      </w:tr>
      <w:tr w:rsidR="00042DA2" w:rsidRPr="00042DA2" w:rsidTr="00042DA2">
        <w:trPr>
          <w:trHeight w:val="600"/>
        </w:trPr>
        <w:tc>
          <w:tcPr>
            <w:tcW w:w="4790"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Stel Privacy beleid op (zie voorbeeld)</w:t>
            </w:r>
          </w:p>
        </w:tc>
        <w:tc>
          <w:tcPr>
            <w:tcW w:w="1222" w:type="dxa"/>
            <w:shd w:val="clear" w:color="000000" w:fill="F2F2F2"/>
            <w:vAlign w:val="center"/>
            <w:hideMark/>
          </w:tcPr>
          <w:p w:rsidR="00042DA2" w:rsidRPr="00042DA2" w:rsidRDefault="00562DA9" w:rsidP="00042DA2">
            <w:pPr>
              <w:spacing w:after="0" w:line="240" w:lineRule="auto"/>
              <w:rPr>
                <w:rFonts w:ascii="Calibri" w:eastAsia="Times New Roman" w:hAnsi="Calibri" w:cs="Calibri"/>
                <w:color w:val="404040"/>
                <w:lang w:eastAsia="nl-NL"/>
              </w:rPr>
            </w:pPr>
            <w:r>
              <w:rPr>
                <w:rFonts w:ascii="Calibri" w:eastAsia="Times New Roman" w:hAnsi="Calibri" w:cs="Calibri"/>
                <w:color w:val="404040"/>
                <w:lang w:eastAsia="nl-NL"/>
              </w:rPr>
              <w:t>Hoog</w:t>
            </w:r>
          </w:p>
        </w:tc>
        <w:tc>
          <w:tcPr>
            <w:tcW w:w="1223"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Niet gestart</w:t>
            </w:r>
          </w:p>
        </w:tc>
        <w:tc>
          <w:tcPr>
            <w:tcW w:w="1222" w:type="dxa"/>
            <w:shd w:val="clear" w:color="000000" w:fill="F2F2F2"/>
            <w:noWrap/>
            <w:vAlign w:val="center"/>
            <w:hideMark/>
          </w:tcPr>
          <w:p w:rsidR="00042DA2" w:rsidRPr="00042DA2" w:rsidRDefault="00042DA2" w:rsidP="00042DA2">
            <w:pPr>
              <w:spacing w:after="0" w:line="240" w:lineRule="auto"/>
              <w:rPr>
                <w:rFonts w:ascii="Calibri" w:eastAsia="Times New Roman" w:hAnsi="Calibri" w:cs="Calibri"/>
                <w:color w:val="404040"/>
                <w:lang w:eastAsia="nl-NL"/>
              </w:rPr>
            </w:pPr>
          </w:p>
        </w:tc>
        <w:tc>
          <w:tcPr>
            <w:tcW w:w="1223" w:type="dxa"/>
            <w:shd w:val="clear" w:color="000000" w:fill="F2F2F2"/>
            <w:noWrap/>
            <w:vAlign w:val="center"/>
            <w:hideMark/>
          </w:tcPr>
          <w:p w:rsidR="00042DA2" w:rsidRPr="00042DA2" w:rsidRDefault="00042DA2" w:rsidP="00042DA2">
            <w:pPr>
              <w:spacing w:after="0" w:line="240" w:lineRule="auto"/>
              <w:jc w:val="right"/>
              <w:rPr>
                <w:rFonts w:ascii="Times New Roman" w:eastAsia="Times New Roman" w:hAnsi="Times New Roman" w:cs="Times New Roman"/>
                <w:sz w:val="20"/>
                <w:szCs w:val="20"/>
                <w:lang w:eastAsia="nl-NL"/>
              </w:rPr>
            </w:pPr>
          </w:p>
        </w:tc>
        <w:tc>
          <w:tcPr>
            <w:tcW w:w="1223"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r w:rsidRPr="00042DA2">
              <w:rPr>
                <w:rFonts w:ascii="Calibri" w:eastAsia="Times New Roman" w:hAnsi="Calibri" w:cs="Calibri"/>
                <w:color w:val="000000"/>
                <w:lang w:eastAsia="nl-NL"/>
              </w:rPr>
              <w:t>0%</w:t>
            </w:r>
          </w:p>
        </w:tc>
        <w:tc>
          <w:tcPr>
            <w:tcW w:w="952"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p>
        </w:tc>
        <w:tc>
          <w:tcPr>
            <w:tcW w:w="2149" w:type="dxa"/>
            <w:shd w:val="clear" w:color="000000" w:fill="F2F2F2"/>
            <w:vAlign w:val="center"/>
            <w:hideMark/>
          </w:tcPr>
          <w:p w:rsidR="00042DA2" w:rsidRPr="00042DA2" w:rsidRDefault="00042DA2" w:rsidP="00042DA2">
            <w:pPr>
              <w:spacing w:after="0" w:line="240" w:lineRule="auto"/>
              <w:jc w:val="center"/>
              <w:rPr>
                <w:rFonts w:ascii="Times New Roman" w:eastAsia="Times New Roman" w:hAnsi="Times New Roman" w:cs="Times New Roman"/>
                <w:sz w:val="20"/>
                <w:szCs w:val="20"/>
                <w:lang w:eastAsia="nl-NL"/>
              </w:rPr>
            </w:pPr>
          </w:p>
        </w:tc>
      </w:tr>
      <w:tr w:rsidR="00042DA2" w:rsidRPr="00042DA2" w:rsidTr="00042DA2">
        <w:trPr>
          <w:trHeight w:val="600"/>
        </w:trPr>
        <w:tc>
          <w:tcPr>
            <w:tcW w:w="4790"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Maak het Privacy beleid bekend (op je site, bij je leden…)</w:t>
            </w:r>
          </w:p>
        </w:tc>
        <w:tc>
          <w:tcPr>
            <w:tcW w:w="1222" w:type="dxa"/>
            <w:shd w:val="clear" w:color="000000" w:fill="F2F2F2"/>
            <w:vAlign w:val="center"/>
            <w:hideMark/>
          </w:tcPr>
          <w:p w:rsidR="00042DA2" w:rsidRPr="00042DA2" w:rsidRDefault="00562DA9" w:rsidP="00042DA2">
            <w:pPr>
              <w:spacing w:after="0" w:line="240" w:lineRule="auto"/>
              <w:rPr>
                <w:rFonts w:ascii="Calibri" w:eastAsia="Times New Roman" w:hAnsi="Calibri" w:cs="Calibri"/>
                <w:color w:val="404040"/>
                <w:lang w:eastAsia="nl-NL"/>
              </w:rPr>
            </w:pPr>
            <w:r>
              <w:rPr>
                <w:rFonts w:ascii="Calibri" w:eastAsia="Times New Roman" w:hAnsi="Calibri" w:cs="Calibri"/>
                <w:color w:val="404040"/>
                <w:lang w:eastAsia="nl-NL"/>
              </w:rPr>
              <w:t>Hoog</w:t>
            </w:r>
            <w:bookmarkStart w:id="1" w:name="_GoBack"/>
            <w:bookmarkEnd w:id="1"/>
          </w:p>
        </w:tc>
        <w:tc>
          <w:tcPr>
            <w:tcW w:w="1223"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Niet gestart</w:t>
            </w:r>
          </w:p>
        </w:tc>
        <w:tc>
          <w:tcPr>
            <w:tcW w:w="1222" w:type="dxa"/>
            <w:shd w:val="clear" w:color="000000" w:fill="F2F2F2"/>
            <w:noWrap/>
            <w:vAlign w:val="center"/>
            <w:hideMark/>
          </w:tcPr>
          <w:p w:rsidR="00042DA2" w:rsidRPr="00042DA2" w:rsidRDefault="00042DA2" w:rsidP="00042DA2">
            <w:pPr>
              <w:spacing w:after="0" w:line="240" w:lineRule="auto"/>
              <w:rPr>
                <w:rFonts w:ascii="Calibri" w:eastAsia="Times New Roman" w:hAnsi="Calibri" w:cs="Calibri"/>
                <w:color w:val="404040"/>
                <w:lang w:eastAsia="nl-NL"/>
              </w:rPr>
            </w:pPr>
          </w:p>
        </w:tc>
        <w:tc>
          <w:tcPr>
            <w:tcW w:w="1223" w:type="dxa"/>
            <w:shd w:val="clear" w:color="000000" w:fill="F2F2F2"/>
            <w:noWrap/>
            <w:vAlign w:val="center"/>
            <w:hideMark/>
          </w:tcPr>
          <w:p w:rsidR="00042DA2" w:rsidRPr="00042DA2" w:rsidRDefault="00042DA2" w:rsidP="00042DA2">
            <w:pPr>
              <w:spacing w:after="0" w:line="240" w:lineRule="auto"/>
              <w:jc w:val="right"/>
              <w:rPr>
                <w:rFonts w:ascii="Times New Roman" w:eastAsia="Times New Roman" w:hAnsi="Times New Roman" w:cs="Times New Roman"/>
                <w:sz w:val="20"/>
                <w:szCs w:val="20"/>
                <w:lang w:eastAsia="nl-NL"/>
              </w:rPr>
            </w:pPr>
          </w:p>
        </w:tc>
        <w:tc>
          <w:tcPr>
            <w:tcW w:w="1223"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r w:rsidRPr="00042DA2">
              <w:rPr>
                <w:rFonts w:ascii="Calibri" w:eastAsia="Times New Roman" w:hAnsi="Calibri" w:cs="Calibri"/>
                <w:color w:val="000000"/>
                <w:lang w:eastAsia="nl-NL"/>
              </w:rPr>
              <w:t>0%</w:t>
            </w:r>
          </w:p>
        </w:tc>
        <w:tc>
          <w:tcPr>
            <w:tcW w:w="952"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p>
        </w:tc>
        <w:tc>
          <w:tcPr>
            <w:tcW w:w="2149" w:type="dxa"/>
            <w:shd w:val="clear" w:color="000000" w:fill="F2F2F2"/>
            <w:vAlign w:val="center"/>
            <w:hideMark/>
          </w:tcPr>
          <w:p w:rsidR="00042DA2" w:rsidRPr="00042DA2" w:rsidRDefault="00042DA2" w:rsidP="00042DA2">
            <w:pPr>
              <w:spacing w:after="0" w:line="240" w:lineRule="auto"/>
              <w:jc w:val="center"/>
              <w:rPr>
                <w:rFonts w:ascii="Times New Roman" w:eastAsia="Times New Roman" w:hAnsi="Times New Roman" w:cs="Times New Roman"/>
                <w:sz w:val="20"/>
                <w:szCs w:val="20"/>
                <w:lang w:eastAsia="nl-NL"/>
              </w:rPr>
            </w:pPr>
          </w:p>
        </w:tc>
      </w:tr>
      <w:tr w:rsidR="00042DA2" w:rsidRPr="00042DA2" w:rsidTr="00042DA2">
        <w:trPr>
          <w:trHeight w:val="600"/>
        </w:trPr>
        <w:tc>
          <w:tcPr>
            <w:tcW w:w="4790"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 xml:space="preserve">Hoe ga je om met de ledenlijst? </w:t>
            </w:r>
            <w:r>
              <w:rPr>
                <w:rFonts w:ascii="Calibri" w:eastAsia="Times New Roman" w:hAnsi="Calibri" w:cs="Calibri"/>
                <w:color w:val="404040"/>
                <w:lang w:eastAsia="nl-NL"/>
              </w:rPr>
              <w:t>Staat die op een besloten deel van de site? Weten leden dat het privacy gevoelige informatie is?</w:t>
            </w:r>
          </w:p>
        </w:tc>
        <w:tc>
          <w:tcPr>
            <w:tcW w:w="1222"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Normaal</w:t>
            </w:r>
          </w:p>
        </w:tc>
        <w:tc>
          <w:tcPr>
            <w:tcW w:w="1223"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Niet gestart</w:t>
            </w:r>
          </w:p>
        </w:tc>
        <w:tc>
          <w:tcPr>
            <w:tcW w:w="1222" w:type="dxa"/>
            <w:shd w:val="clear" w:color="000000" w:fill="F2F2F2"/>
            <w:noWrap/>
            <w:vAlign w:val="center"/>
            <w:hideMark/>
          </w:tcPr>
          <w:p w:rsidR="00042DA2" w:rsidRPr="00042DA2" w:rsidRDefault="00042DA2" w:rsidP="00042DA2">
            <w:pPr>
              <w:spacing w:after="0" w:line="240" w:lineRule="auto"/>
              <w:rPr>
                <w:rFonts w:ascii="Calibri" w:eastAsia="Times New Roman" w:hAnsi="Calibri" w:cs="Calibri"/>
                <w:color w:val="404040"/>
                <w:lang w:eastAsia="nl-NL"/>
              </w:rPr>
            </w:pPr>
          </w:p>
        </w:tc>
        <w:tc>
          <w:tcPr>
            <w:tcW w:w="1223" w:type="dxa"/>
            <w:shd w:val="clear" w:color="000000" w:fill="F2F2F2"/>
            <w:noWrap/>
            <w:vAlign w:val="center"/>
            <w:hideMark/>
          </w:tcPr>
          <w:p w:rsidR="00042DA2" w:rsidRPr="00042DA2" w:rsidRDefault="00042DA2" w:rsidP="00042DA2">
            <w:pPr>
              <w:spacing w:after="0" w:line="240" w:lineRule="auto"/>
              <w:jc w:val="right"/>
              <w:rPr>
                <w:rFonts w:ascii="Times New Roman" w:eastAsia="Times New Roman" w:hAnsi="Times New Roman" w:cs="Times New Roman"/>
                <w:sz w:val="20"/>
                <w:szCs w:val="20"/>
                <w:lang w:eastAsia="nl-NL"/>
              </w:rPr>
            </w:pPr>
          </w:p>
        </w:tc>
        <w:tc>
          <w:tcPr>
            <w:tcW w:w="1223"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r w:rsidRPr="00042DA2">
              <w:rPr>
                <w:rFonts w:ascii="Calibri" w:eastAsia="Times New Roman" w:hAnsi="Calibri" w:cs="Calibri"/>
                <w:color w:val="000000"/>
                <w:lang w:eastAsia="nl-NL"/>
              </w:rPr>
              <w:t>0%</w:t>
            </w:r>
          </w:p>
        </w:tc>
        <w:tc>
          <w:tcPr>
            <w:tcW w:w="952"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p>
        </w:tc>
        <w:tc>
          <w:tcPr>
            <w:tcW w:w="2149" w:type="dxa"/>
            <w:shd w:val="clear" w:color="000000" w:fill="F2F2F2"/>
            <w:vAlign w:val="center"/>
            <w:hideMark/>
          </w:tcPr>
          <w:p w:rsidR="00042DA2" w:rsidRPr="00042DA2" w:rsidRDefault="00042DA2" w:rsidP="00042DA2">
            <w:pPr>
              <w:spacing w:after="0" w:line="240" w:lineRule="auto"/>
              <w:jc w:val="center"/>
              <w:rPr>
                <w:rFonts w:ascii="Times New Roman" w:eastAsia="Times New Roman" w:hAnsi="Times New Roman" w:cs="Times New Roman"/>
                <w:sz w:val="20"/>
                <w:szCs w:val="20"/>
                <w:lang w:eastAsia="nl-NL"/>
              </w:rPr>
            </w:pPr>
          </w:p>
        </w:tc>
      </w:tr>
      <w:tr w:rsidR="00042DA2" w:rsidRPr="00042DA2" w:rsidTr="00042DA2">
        <w:trPr>
          <w:trHeight w:val="600"/>
        </w:trPr>
        <w:tc>
          <w:tcPr>
            <w:tcW w:w="4790"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Hoe ga je om met foto's en filmmateriaal?</w:t>
            </w:r>
            <w:r>
              <w:rPr>
                <w:rFonts w:ascii="Calibri" w:eastAsia="Times New Roman" w:hAnsi="Calibri" w:cs="Calibri"/>
                <w:color w:val="404040"/>
                <w:lang w:eastAsia="nl-NL"/>
              </w:rPr>
              <w:t xml:space="preserve"> </w:t>
            </w:r>
          </w:p>
        </w:tc>
        <w:tc>
          <w:tcPr>
            <w:tcW w:w="1222"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Normaal</w:t>
            </w:r>
          </w:p>
        </w:tc>
        <w:tc>
          <w:tcPr>
            <w:tcW w:w="1223"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Niet gestart</w:t>
            </w:r>
          </w:p>
        </w:tc>
        <w:tc>
          <w:tcPr>
            <w:tcW w:w="1222" w:type="dxa"/>
            <w:shd w:val="clear" w:color="000000" w:fill="F2F2F2"/>
            <w:noWrap/>
            <w:vAlign w:val="center"/>
            <w:hideMark/>
          </w:tcPr>
          <w:p w:rsidR="00042DA2" w:rsidRPr="00042DA2" w:rsidRDefault="00042DA2" w:rsidP="00042DA2">
            <w:pPr>
              <w:spacing w:after="0" w:line="240" w:lineRule="auto"/>
              <w:rPr>
                <w:rFonts w:ascii="Calibri" w:eastAsia="Times New Roman" w:hAnsi="Calibri" w:cs="Calibri"/>
                <w:color w:val="404040"/>
                <w:lang w:eastAsia="nl-NL"/>
              </w:rPr>
            </w:pPr>
          </w:p>
        </w:tc>
        <w:tc>
          <w:tcPr>
            <w:tcW w:w="1223" w:type="dxa"/>
            <w:shd w:val="clear" w:color="000000" w:fill="F2F2F2"/>
            <w:noWrap/>
            <w:vAlign w:val="center"/>
            <w:hideMark/>
          </w:tcPr>
          <w:p w:rsidR="00042DA2" w:rsidRPr="00042DA2" w:rsidRDefault="00042DA2" w:rsidP="00042DA2">
            <w:pPr>
              <w:spacing w:after="0" w:line="240" w:lineRule="auto"/>
              <w:jc w:val="right"/>
              <w:rPr>
                <w:rFonts w:ascii="Times New Roman" w:eastAsia="Times New Roman" w:hAnsi="Times New Roman" w:cs="Times New Roman"/>
                <w:sz w:val="20"/>
                <w:szCs w:val="20"/>
                <w:lang w:eastAsia="nl-NL"/>
              </w:rPr>
            </w:pPr>
          </w:p>
        </w:tc>
        <w:tc>
          <w:tcPr>
            <w:tcW w:w="1223"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r w:rsidRPr="00042DA2">
              <w:rPr>
                <w:rFonts w:ascii="Calibri" w:eastAsia="Times New Roman" w:hAnsi="Calibri" w:cs="Calibri"/>
                <w:color w:val="000000"/>
                <w:lang w:eastAsia="nl-NL"/>
              </w:rPr>
              <w:t>0%</w:t>
            </w:r>
          </w:p>
        </w:tc>
        <w:tc>
          <w:tcPr>
            <w:tcW w:w="952"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p>
        </w:tc>
        <w:tc>
          <w:tcPr>
            <w:tcW w:w="2149" w:type="dxa"/>
            <w:shd w:val="clear" w:color="000000" w:fill="F2F2F2"/>
            <w:vAlign w:val="center"/>
            <w:hideMark/>
          </w:tcPr>
          <w:p w:rsidR="00042DA2" w:rsidRPr="00042DA2" w:rsidRDefault="00042DA2" w:rsidP="00042DA2">
            <w:pPr>
              <w:spacing w:after="0" w:line="240" w:lineRule="auto"/>
              <w:jc w:val="center"/>
              <w:rPr>
                <w:rFonts w:ascii="Times New Roman" w:eastAsia="Times New Roman" w:hAnsi="Times New Roman" w:cs="Times New Roman"/>
                <w:sz w:val="20"/>
                <w:szCs w:val="20"/>
                <w:lang w:eastAsia="nl-NL"/>
              </w:rPr>
            </w:pPr>
          </w:p>
        </w:tc>
      </w:tr>
      <w:tr w:rsidR="00042DA2" w:rsidRPr="00042DA2" w:rsidTr="00042DA2">
        <w:trPr>
          <w:trHeight w:val="888"/>
        </w:trPr>
        <w:tc>
          <w:tcPr>
            <w:tcW w:w="4790"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Wat moet je veranderen aan je (leden) administratie? Bijvoorbeeld het vastleggen van toestemming.</w:t>
            </w:r>
          </w:p>
        </w:tc>
        <w:tc>
          <w:tcPr>
            <w:tcW w:w="1222"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Normaal</w:t>
            </w:r>
          </w:p>
        </w:tc>
        <w:tc>
          <w:tcPr>
            <w:tcW w:w="1223"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Niet gestart</w:t>
            </w:r>
          </w:p>
        </w:tc>
        <w:tc>
          <w:tcPr>
            <w:tcW w:w="1222" w:type="dxa"/>
            <w:shd w:val="clear" w:color="000000" w:fill="F2F2F2"/>
            <w:noWrap/>
            <w:vAlign w:val="center"/>
            <w:hideMark/>
          </w:tcPr>
          <w:p w:rsidR="00042DA2" w:rsidRPr="00042DA2" w:rsidRDefault="00042DA2" w:rsidP="00042DA2">
            <w:pPr>
              <w:spacing w:after="0" w:line="240" w:lineRule="auto"/>
              <w:rPr>
                <w:rFonts w:ascii="Calibri" w:eastAsia="Times New Roman" w:hAnsi="Calibri" w:cs="Calibri"/>
                <w:color w:val="404040"/>
                <w:lang w:eastAsia="nl-NL"/>
              </w:rPr>
            </w:pPr>
          </w:p>
        </w:tc>
        <w:tc>
          <w:tcPr>
            <w:tcW w:w="1223" w:type="dxa"/>
            <w:shd w:val="clear" w:color="000000" w:fill="F2F2F2"/>
            <w:noWrap/>
            <w:vAlign w:val="center"/>
            <w:hideMark/>
          </w:tcPr>
          <w:p w:rsidR="00042DA2" w:rsidRPr="00042DA2" w:rsidRDefault="00042DA2" w:rsidP="00042DA2">
            <w:pPr>
              <w:spacing w:after="0" w:line="240" w:lineRule="auto"/>
              <w:jc w:val="right"/>
              <w:rPr>
                <w:rFonts w:ascii="Times New Roman" w:eastAsia="Times New Roman" w:hAnsi="Times New Roman" w:cs="Times New Roman"/>
                <w:sz w:val="20"/>
                <w:szCs w:val="20"/>
                <w:lang w:eastAsia="nl-NL"/>
              </w:rPr>
            </w:pPr>
          </w:p>
        </w:tc>
        <w:tc>
          <w:tcPr>
            <w:tcW w:w="1223"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r w:rsidRPr="00042DA2">
              <w:rPr>
                <w:rFonts w:ascii="Calibri" w:eastAsia="Times New Roman" w:hAnsi="Calibri" w:cs="Calibri"/>
                <w:color w:val="000000"/>
                <w:lang w:eastAsia="nl-NL"/>
              </w:rPr>
              <w:t>0%</w:t>
            </w:r>
          </w:p>
        </w:tc>
        <w:tc>
          <w:tcPr>
            <w:tcW w:w="952"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p>
        </w:tc>
        <w:tc>
          <w:tcPr>
            <w:tcW w:w="2149" w:type="dxa"/>
            <w:shd w:val="clear" w:color="000000" w:fill="F2F2F2"/>
            <w:vAlign w:val="center"/>
            <w:hideMark/>
          </w:tcPr>
          <w:p w:rsidR="00042DA2" w:rsidRPr="00042DA2" w:rsidRDefault="00042DA2" w:rsidP="00042DA2">
            <w:pPr>
              <w:spacing w:after="0" w:line="240" w:lineRule="auto"/>
              <w:jc w:val="center"/>
              <w:rPr>
                <w:rFonts w:ascii="Times New Roman" w:eastAsia="Times New Roman" w:hAnsi="Times New Roman" w:cs="Times New Roman"/>
                <w:sz w:val="20"/>
                <w:szCs w:val="20"/>
                <w:lang w:eastAsia="nl-NL"/>
              </w:rPr>
            </w:pPr>
          </w:p>
        </w:tc>
      </w:tr>
      <w:tr w:rsidR="00042DA2" w:rsidRPr="00042DA2" w:rsidTr="00042DA2">
        <w:trPr>
          <w:trHeight w:val="864"/>
        </w:trPr>
        <w:tc>
          <w:tcPr>
            <w:tcW w:w="4790"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lastRenderedPageBreak/>
              <w:t>Worden er gegevens verwerkt door verwerkers? Zijn er verwerkers- overeenkomsten gesloten?</w:t>
            </w:r>
          </w:p>
        </w:tc>
        <w:tc>
          <w:tcPr>
            <w:tcW w:w="1222"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Normaal</w:t>
            </w:r>
          </w:p>
        </w:tc>
        <w:tc>
          <w:tcPr>
            <w:tcW w:w="1223" w:type="dxa"/>
            <w:shd w:val="clear" w:color="000000" w:fill="F2F2F2"/>
            <w:vAlign w:val="center"/>
            <w:hideMark/>
          </w:tcPr>
          <w:p w:rsidR="00042DA2" w:rsidRPr="00042DA2" w:rsidRDefault="00042DA2" w:rsidP="00042DA2">
            <w:pPr>
              <w:spacing w:after="0" w:line="240" w:lineRule="auto"/>
              <w:rPr>
                <w:rFonts w:ascii="Calibri" w:eastAsia="Times New Roman" w:hAnsi="Calibri" w:cs="Calibri"/>
                <w:color w:val="404040"/>
                <w:lang w:eastAsia="nl-NL"/>
              </w:rPr>
            </w:pPr>
            <w:r w:rsidRPr="00042DA2">
              <w:rPr>
                <w:rFonts w:ascii="Calibri" w:eastAsia="Times New Roman" w:hAnsi="Calibri" w:cs="Calibri"/>
                <w:color w:val="404040"/>
                <w:lang w:eastAsia="nl-NL"/>
              </w:rPr>
              <w:t>Niet gestart</w:t>
            </w:r>
          </w:p>
        </w:tc>
        <w:tc>
          <w:tcPr>
            <w:tcW w:w="1222" w:type="dxa"/>
            <w:shd w:val="clear" w:color="000000" w:fill="F2F2F2"/>
            <w:noWrap/>
            <w:vAlign w:val="center"/>
            <w:hideMark/>
          </w:tcPr>
          <w:p w:rsidR="00042DA2" w:rsidRPr="00042DA2" w:rsidRDefault="00042DA2" w:rsidP="00042DA2">
            <w:pPr>
              <w:spacing w:after="0" w:line="240" w:lineRule="auto"/>
              <w:rPr>
                <w:rFonts w:ascii="Calibri" w:eastAsia="Times New Roman" w:hAnsi="Calibri" w:cs="Calibri"/>
                <w:color w:val="404040"/>
                <w:lang w:eastAsia="nl-NL"/>
              </w:rPr>
            </w:pPr>
          </w:p>
        </w:tc>
        <w:tc>
          <w:tcPr>
            <w:tcW w:w="1223" w:type="dxa"/>
            <w:shd w:val="clear" w:color="000000" w:fill="F2F2F2"/>
            <w:noWrap/>
            <w:vAlign w:val="center"/>
            <w:hideMark/>
          </w:tcPr>
          <w:p w:rsidR="00042DA2" w:rsidRPr="00042DA2" w:rsidRDefault="00042DA2" w:rsidP="00042DA2">
            <w:pPr>
              <w:spacing w:after="0" w:line="240" w:lineRule="auto"/>
              <w:jc w:val="right"/>
              <w:rPr>
                <w:rFonts w:ascii="Times New Roman" w:eastAsia="Times New Roman" w:hAnsi="Times New Roman" w:cs="Times New Roman"/>
                <w:sz w:val="20"/>
                <w:szCs w:val="20"/>
                <w:lang w:eastAsia="nl-NL"/>
              </w:rPr>
            </w:pPr>
          </w:p>
        </w:tc>
        <w:tc>
          <w:tcPr>
            <w:tcW w:w="1223"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r w:rsidRPr="00042DA2">
              <w:rPr>
                <w:rFonts w:ascii="Calibri" w:eastAsia="Times New Roman" w:hAnsi="Calibri" w:cs="Calibri"/>
                <w:color w:val="000000"/>
                <w:lang w:eastAsia="nl-NL"/>
              </w:rPr>
              <w:t>0%</w:t>
            </w:r>
          </w:p>
        </w:tc>
        <w:tc>
          <w:tcPr>
            <w:tcW w:w="952" w:type="dxa"/>
            <w:shd w:val="clear" w:color="000000" w:fill="F2F2F2"/>
            <w:noWrap/>
            <w:vAlign w:val="center"/>
            <w:hideMark/>
          </w:tcPr>
          <w:p w:rsidR="00042DA2" w:rsidRPr="00042DA2" w:rsidRDefault="00042DA2" w:rsidP="00042DA2">
            <w:pPr>
              <w:spacing w:after="0" w:line="240" w:lineRule="auto"/>
              <w:ind w:firstLineChars="100" w:firstLine="220"/>
              <w:jc w:val="right"/>
              <w:rPr>
                <w:rFonts w:ascii="Calibri" w:eastAsia="Times New Roman" w:hAnsi="Calibri" w:cs="Calibri"/>
                <w:color w:val="000000"/>
                <w:lang w:eastAsia="nl-NL"/>
              </w:rPr>
            </w:pPr>
          </w:p>
        </w:tc>
        <w:tc>
          <w:tcPr>
            <w:tcW w:w="2149" w:type="dxa"/>
            <w:shd w:val="clear" w:color="000000" w:fill="F2F2F2"/>
            <w:vAlign w:val="center"/>
            <w:hideMark/>
          </w:tcPr>
          <w:p w:rsidR="005778DA" w:rsidRDefault="005778DA" w:rsidP="00042DA2">
            <w:pPr>
              <w:spacing w:after="0" w:line="240" w:lineRule="auto"/>
              <w:jc w:val="center"/>
              <w:rPr>
                <w:rFonts w:ascii="Times New Roman" w:eastAsia="Times New Roman" w:hAnsi="Times New Roman" w:cs="Times New Roman"/>
                <w:sz w:val="20"/>
                <w:szCs w:val="20"/>
                <w:lang w:eastAsia="nl-NL"/>
              </w:rPr>
            </w:pPr>
          </w:p>
          <w:p w:rsidR="00042DA2" w:rsidRPr="005778DA" w:rsidRDefault="00042DA2" w:rsidP="005778DA">
            <w:pPr>
              <w:rPr>
                <w:rFonts w:ascii="Times New Roman" w:eastAsia="Times New Roman" w:hAnsi="Times New Roman" w:cs="Times New Roman"/>
                <w:sz w:val="20"/>
                <w:szCs w:val="20"/>
                <w:lang w:eastAsia="nl-NL"/>
              </w:rPr>
            </w:pPr>
          </w:p>
        </w:tc>
      </w:tr>
      <w:tr w:rsidR="005778DA" w:rsidRPr="00042DA2" w:rsidTr="00042DA2">
        <w:trPr>
          <w:trHeight w:val="864"/>
        </w:trPr>
        <w:tc>
          <w:tcPr>
            <w:tcW w:w="4790" w:type="dxa"/>
            <w:shd w:val="clear" w:color="000000" w:fill="F2F2F2"/>
            <w:vAlign w:val="center"/>
          </w:tcPr>
          <w:p w:rsidR="005778DA" w:rsidRPr="00042DA2" w:rsidRDefault="005778DA" w:rsidP="00042DA2">
            <w:pPr>
              <w:spacing w:after="0" w:line="240" w:lineRule="auto"/>
              <w:rPr>
                <w:rFonts w:ascii="Calibri" w:eastAsia="Times New Roman" w:hAnsi="Calibri" w:cs="Calibri"/>
                <w:color w:val="404040"/>
                <w:lang w:eastAsia="nl-NL"/>
              </w:rPr>
            </w:pPr>
          </w:p>
        </w:tc>
        <w:tc>
          <w:tcPr>
            <w:tcW w:w="1222" w:type="dxa"/>
            <w:shd w:val="clear" w:color="000000" w:fill="F2F2F2"/>
            <w:vAlign w:val="center"/>
          </w:tcPr>
          <w:p w:rsidR="005778DA" w:rsidRPr="00042DA2" w:rsidRDefault="005778DA" w:rsidP="00042DA2">
            <w:pPr>
              <w:spacing w:after="0" w:line="240" w:lineRule="auto"/>
              <w:rPr>
                <w:rFonts w:ascii="Calibri" w:eastAsia="Times New Roman" w:hAnsi="Calibri" w:cs="Calibri"/>
                <w:color w:val="404040"/>
                <w:lang w:eastAsia="nl-NL"/>
              </w:rPr>
            </w:pPr>
          </w:p>
        </w:tc>
        <w:tc>
          <w:tcPr>
            <w:tcW w:w="1223" w:type="dxa"/>
            <w:shd w:val="clear" w:color="000000" w:fill="F2F2F2"/>
            <w:vAlign w:val="center"/>
          </w:tcPr>
          <w:p w:rsidR="005778DA" w:rsidRPr="00042DA2" w:rsidRDefault="005778DA" w:rsidP="00042DA2">
            <w:pPr>
              <w:spacing w:after="0" w:line="240" w:lineRule="auto"/>
              <w:rPr>
                <w:rFonts w:ascii="Calibri" w:eastAsia="Times New Roman" w:hAnsi="Calibri" w:cs="Calibri"/>
                <w:color w:val="404040"/>
                <w:lang w:eastAsia="nl-NL"/>
              </w:rPr>
            </w:pPr>
          </w:p>
        </w:tc>
        <w:tc>
          <w:tcPr>
            <w:tcW w:w="1222" w:type="dxa"/>
            <w:shd w:val="clear" w:color="000000" w:fill="F2F2F2"/>
            <w:noWrap/>
            <w:vAlign w:val="center"/>
          </w:tcPr>
          <w:p w:rsidR="005778DA" w:rsidRPr="00042DA2" w:rsidRDefault="005778DA" w:rsidP="00042DA2">
            <w:pPr>
              <w:spacing w:after="0" w:line="240" w:lineRule="auto"/>
              <w:rPr>
                <w:rFonts w:ascii="Calibri" w:eastAsia="Times New Roman" w:hAnsi="Calibri" w:cs="Calibri"/>
                <w:color w:val="404040"/>
                <w:lang w:eastAsia="nl-NL"/>
              </w:rPr>
            </w:pPr>
          </w:p>
        </w:tc>
        <w:tc>
          <w:tcPr>
            <w:tcW w:w="1223" w:type="dxa"/>
            <w:shd w:val="clear" w:color="000000" w:fill="F2F2F2"/>
            <w:noWrap/>
            <w:vAlign w:val="center"/>
          </w:tcPr>
          <w:p w:rsidR="005778DA" w:rsidRPr="00042DA2" w:rsidRDefault="005778DA" w:rsidP="00042DA2">
            <w:pPr>
              <w:spacing w:after="0" w:line="240" w:lineRule="auto"/>
              <w:jc w:val="right"/>
              <w:rPr>
                <w:rFonts w:ascii="Times New Roman" w:eastAsia="Times New Roman" w:hAnsi="Times New Roman" w:cs="Times New Roman"/>
                <w:sz w:val="20"/>
                <w:szCs w:val="20"/>
                <w:lang w:eastAsia="nl-NL"/>
              </w:rPr>
            </w:pPr>
          </w:p>
        </w:tc>
        <w:tc>
          <w:tcPr>
            <w:tcW w:w="1223" w:type="dxa"/>
            <w:shd w:val="clear" w:color="000000" w:fill="F2F2F2"/>
            <w:noWrap/>
            <w:vAlign w:val="center"/>
          </w:tcPr>
          <w:p w:rsidR="005778DA" w:rsidRPr="00042DA2" w:rsidRDefault="005778DA" w:rsidP="00042DA2">
            <w:pPr>
              <w:spacing w:after="0" w:line="240" w:lineRule="auto"/>
              <w:ind w:firstLineChars="100" w:firstLine="220"/>
              <w:jc w:val="right"/>
              <w:rPr>
                <w:rFonts w:ascii="Calibri" w:eastAsia="Times New Roman" w:hAnsi="Calibri" w:cs="Calibri"/>
                <w:color w:val="000000"/>
                <w:lang w:eastAsia="nl-NL"/>
              </w:rPr>
            </w:pPr>
          </w:p>
        </w:tc>
        <w:tc>
          <w:tcPr>
            <w:tcW w:w="952" w:type="dxa"/>
            <w:shd w:val="clear" w:color="000000" w:fill="F2F2F2"/>
            <w:noWrap/>
            <w:vAlign w:val="center"/>
          </w:tcPr>
          <w:p w:rsidR="005778DA" w:rsidRPr="00042DA2" w:rsidRDefault="005778DA" w:rsidP="00042DA2">
            <w:pPr>
              <w:spacing w:after="0" w:line="240" w:lineRule="auto"/>
              <w:ind w:firstLineChars="100" w:firstLine="220"/>
              <w:jc w:val="right"/>
              <w:rPr>
                <w:rFonts w:ascii="Calibri" w:eastAsia="Times New Roman" w:hAnsi="Calibri" w:cs="Calibri"/>
                <w:color w:val="000000"/>
                <w:lang w:eastAsia="nl-NL"/>
              </w:rPr>
            </w:pPr>
          </w:p>
        </w:tc>
        <w:tc>
          <w:tcPr>
            <w:tcW w:w="2149" w:type="dxa"/>
            <w:shd w:val="clear" w:color="000000" w:fill="F2F2F2"/>
            <w:vAlign w:val="center"/>
          </w:tcPr>
          <w:p w:rsidR="005778DA" w:rsidRDefault="005778DA" w:rsidP="00042DA2">
            <w:pPr>
              <w:spacing w:after="0" w:line="240" w:lineRule="auto"/>
              <w:jc w:val="center"/>
              <w:rPr>
                <w:rFonts w:ascii="Times New Roman" w:eastAsia="Times New Roman" w:hAnsi="Times New Roman" w:cs="Times New Roman"/>
                <w:sz w:val="20"/>
                <w:szCs w:val="20"/>
                <w:lang w:eastAsia="nl-NL"/>
              </w:rPr>
            </w:pPr>
          </w:p>
        </w:tc>
      </w:tr>
    </w:tbl>
    <w:p w:rsidR="00042DA2" w:rsidRPr="003216CA" w:rsidRDefault="00042DA2" w:rsidP="003216CA"/>
    <w:sectPr w:rsidR="00042DA2" w:rsidRPr="003216CA" w:rsidSect="00834CE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C43" w:rsidRDefault="00CC5C43" w:rsidP="00813D8F">
      <w:pPr>
        <w:spacing w:after="0" w:line="240" w:lineRule="auto"/>
      </w:pPr>
      <w:r>
        <w:separator/>
      </w:r>
    </w:p>
  </w:endnote>
  <w:endnote w:type="continuationSeparator" w:id="0">
    <w:p w:rsidR="00CC5C43" w:rsidRDefault="00CC5C43" w:rsidP="0081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681565"/>
      <w:docPartObj>
        <w:docPartGallery w:val="Page Numbers (Bottom of Page)"/>
        <w:docPartUnique/>
      </w:docPartObj>
    </w:sdtPr>
    <w:sdtContent>
      <w:p w:rsidR="000B5723" w:rsidRDefault="000B5723">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B5723" w:rsidRDefault="000B572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62DA9" w:rsidRPr="00562DA9">
                                <w:rPr>
                                  <w:noProof/>
                                  <w:color w:val="ED7D31" w:themeColor="accent2"/>
                                </w:rPr>
                                <w:t>15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0B5723" w:rsidRDefault="000B572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62DA9" w:rsidRPr="00562DA9">
                          <w:rPr>
                            <w:noProof/>
                            <w:color w:val="ED7D31" w:themeColor="accent2"/>
                          </w:rPr>
                          <w:t>15</w:t>
                        </w:r>
                        <w:r>
                          <w:rPr>
                            <w:color w:val="ED7D31" w:themeColor="accent2"/>
                          </w:rPr>
                          <w:fldChar w:fldCharType="end"/>
                        </w:r>
                      </w:p>
                    </w:txbxContent>
                  </v:textbox>
                  <w10:wrap anchorx="margin" anchory="margin"/>
                </v:rect>
              </w:pict>
            </mc:Fallback>
          </mc:AlternateContent>
        </w:r>
        <w:r>
          <w:t>Otte Strouken en Christa van der Aa</w:t>
        </w:r>
      </w:p>
      <w:p w:rsidR="000B5723" w:rsidRDefault="000B5723">
        <w:pPr>
          <w:pStyle w:val="Voettekst"/>
        </w:pPr>
        <w:r>
          <w:t>Workshop AVG voor erfgoed verenigingen, mei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C43" w:rsidRDefault="00CC5C43" w:rsidP="00813D8F">
      <w:pPr>
        <w:spacing w:after="0" w:line="240" w:lineRule="auto"/>
      </w:pPr>
      <w:r>
        <w:separator/>
      </w:r>
    </w:p>
  </w:footnote>
  <w:footnote w:type="continuationSeparator" w:id="0">
    <w:p w:rsidR="00CC5C43" w:rsidRDefault="00CC5C43" w:rsidP="00813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23" w:rsidRDefault="000B5723" w:rsidP="00813D8F">
    <w:pPr>
      <w:pStyle w:val="Titel"/>
    </w:pPr>
    <w:r>
      <w:t>Verwerkingsregister AVG voorbeeld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8F"/>
    <w:rsid w:val="00042DA2"/>
    <w:rsid w:val="000B5723"/>
    <w:rsid w:val="00252267"/>
    <w:rsid w:val="003216CA"/>
    <w:rsid w:val="004A2BBC"/>
    <w:rsid w:val="00505768"/>
    <w:rsid w:val="00562DA9"/>
    <w:rsid w:val="00576230"/>
    <w:rsid w:val="005778DA"/>
    <w:rsid w:val="006A58C3"/>
    <w:rsid w:val="006C2927"/>
    <w:rsid w:val="00813D8F"/>
    <w:rsid w:val="00834CEB"/>
    <w:rsid w:val="008D48D1"/>
    <w:rsid w:val="00A50730"/>
    <w:rsid w:val="00A56E1E"/>
    <w:rsid w:val="00B85491"/>
    <w:rsid w:val="00B87A9D"/>
    <w:rsid w:val="00CC5C43"/>
    <w:rsid w:val="00F3154A"/>
    <w:rsid w:val="00F75B30"/>
    <w:rsid w:val="00FB0286"/>
    <w:rsid w:val="00FD0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B5BC4"/>
  <w15:docId w15:val="{3FCCF70C-6B2D-46DA-894A-85887184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3D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3D8F"/>
  </w:style>
  <w:style w:type="paragraph" w:styleId="Voettekst">
    <w:name w:val="footer"/>
    <w:basedOn w:val="Standaard"/>
    <w:link w:val="VoettekstChar"/>
    <w:uiPriority w:val="99"/>
    <w:unhideWhenUsed/>
    <w:rsid w:val="00813D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3D8F"/>
  </w:style>
  <w:style w:type="paragraph" w:styleId="Titel">
    <w:name w:val="Title"/>
    <w:basedOn w:val="Standaard"/>
    <w:next w:val="Standaard"/>
    <w:link w:val="TitelChar"/>
    <w:uiPriority w:val="10"/>
    <w:qFormat/>
    <w:rsid w:val="00813D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13D8F"/>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semiHidden/>
    <w:unhideWhenUsed/>
    <w:rsid w:val="00834CEB"/>
    <w:rPr>
      <w:color w:val="0563C1"/>
      <w:u w:val="single"/>
    </w:rPr>
  </w:style>
  <w:style w:type="character" w:styleId="GevolgdeHyperlink">
    <w:name w:val="FollowedHyperlink"/>
    <w:basedOn w:val="Standaardalinea-lettertype"/>
    <w:uiPriority w:val="99"/>
    <w:semiHidden/>
    <w:unhideWhenUsed/>
    <w:rsid w:val="00834CEB"/>
    <w:rPr>
      <w:color w:val="954F72"/>
      <w:u w:val="single"/>
    </w:rPr>
  </w:style>
  <w:style w:type="paragraph" w:customStyle="1" w:styleId="msonormal0">
    <w:name w:val="msonormal"/>
    <w:basedOn w:val="Standaard"/>
    <w:rsid w:val="00834CE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2">
    <w:name w:val="xl72"/>
    <w:basedOn w:val="Standaard"/>
    <w:rsid w:val="00834CEB"/>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73">
    <w:name w:val="xl73"/>
    <w:basedOn w:val="Standaard"/>
    <w:rsid w:val="00834CEB"/>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4">
    <w:name w:val="xl74"/>
    <w:basedOn w:val="Standaard"/>
    <w:rsid w:val="00834CEB"/>
    <w:pPr>
      <w:shd w:val="clear" w:color="000000" w:fill="F2F2F2"/>
      <w:spacing w:before="100" w:beforeAutospacing="1" w:after="100" w:afterAutospacing="1" w:line="240" w:lineRule="auto"/>
    </w:pPr>
    <w:rPr>
      <w:rFonts w:ascii="Calibri Light" w:eastAsia="Times New Roman" w:hAnsi="Calibri Light" w:cs="Calibri Light"/>
      <w:color w:val="44546A"/>
      <w:sz w:val="36"/>
      <w:szCs w:val="36"/>
      <w:lang w:eastAsia="nl-NL"/>
    </w:rPr>
  </w:style>
  <w:style w:type="paragraph" w:customStyle="1" w:styleId="xl75">
    <w:name w:val="xl75"/>
    <w:basedOn w:val="Standaard"/>
    <w:rsid w:val="00834CEB"/>
    <w:pPr>
      <w:shd w:val="clear" w:color="000000" w:fill="F2F2F2"/>
      <w:spacing w:before="100" w:beforeAutospacing="1" w:after="100" w:afterAutospacing="1" w:line="240" w:lineRule="auto"/>
    </w:pPr>
    <w:rPr>
      <w:rFonts w:ascii="Times New Roman" w:eastAsia="Times New Roman" w:hAnsi="Times New Roman" w:cs="Times New Roman"/>
      <w:i/>
      <w:iCs/>
      <w:sz w:val="24"/>
      <w:szCs w:val="24"/>
      <w:lang w:eastAsia="nl-NL"/>
    </w:rPr>
  </w:style>
  <w:style w:type="paragraph" w:customStyle="1" w:styleId="xl76">
    <w:name w:val="xl76"/>
    <w:basedOn w:val="Standaard"/>
    <w:rsid w:val="00834CEB"/>
    <w:pPr>
      <w:shd w:val="clear" w:color="000000" w:fill="F2F2F2"/>
      <w:spacing w:before="100" w:beforeAutospacing="1" w:after="100" w:afterAutospacing="1" w:line="240" w:lineRule="auto"/>
      <w:jc w:val="center"/>
    </w:pPr>
    <w:rPr>
      <w:rFonts w:ascii="Times New Roman" w:eastAsia="Times New Roman" w:hAnsi="Times New Roman" w:cs="Times New Roman"/>
      <w:sz w:val="28"/>
      <w:szCs w:val="28"/>
      <w:lang w:eastAsia="nl-NL"/>
    </w:rPr>
  </w:style>
  <w:style w:type="paragraph" w:customStyle="1" w:styleId="xl77">
    <w:name w:val="xl77"/>
    <w:basedOn w:val="Standaard"/>
    <w:rsid w:val="00834CEB"/>
    <w:pP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78">
    <w:name w:val="xl78"/>
    <w:basedOn w:val="Standaard"/>
    <w:rsid w:val="00834CEB"/>
    <w:pPr>
      <w:shd w:val="clear" w:color="000000" w:fill="F2F2F2"/>
      <w:spacing w:before="100" w:beforeAutospacing="1" w:after="100" w:afterAutospacing="1" w:line="240" w:lineRule="auto"/>
    </w:pPr>
    <w:rPr>
      <w:rFonts w:ascii="Times New Roman" w:eastAsia="Times New Roman" w:hAnsi="Times New Roman" w:cs="Times New Roman"/>
      <w:i/>
      <w:iCs/>
      <w:sz w:val="24"/>
      <w:szCs w:val="24"/>
      <w:lang w:eastAsia="nl-NL"/>
    </w:rPr>
  </w:style>
  <w:style w:type="paragraph" w:customStyle="1" w:styleId="xl79">
    <w:name w:val="xl79"/>
    <w:basedOn w:val="Standaard"/>
    <w:rsid w:val="00834CEB"/>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80">
    <w:name w:val="xl80"/>
    <w:basedOn w:val="Standaard"/>
    <w:rsid w:val="00834CEB"/>
    <w:pPr>
      <w:pBdr>
        <w:bottom w:val="single" w:sz="12" w:space="0" w:color="4472C4"/>
      </w:pBdr>
      <w:shd w:val="clear" w:color="000000" w:fill="4472C4"/>
      <w:spacing w:before="100" w:beforeAutospacing="1" w:after="100" w:afterAutospacing="1" w:line="240" w:lineRule="auto"/>
    </w:pPr>
    <w:rPr>
      <w:rFonts w:ascii="Times New Roman" w:eastAsia="Times New Roman" w:hAnsi="Times New Roman" w:cs="Times New Roman"/>
      <w:color w:val="FFFFFF"/>
      <w:sz w:val="32"/>
      <w:szCs w:val="32"/>
      <w:lang w:eastAsia="nl-NL"/>
    </w:rPr>
  </w:style>
  <w:style w:type="paragraph" w:customStyle="1" w:styleId="xl81">
    <w:name w:val="xl81"/>
    <w:basedOn w:val="Standaard"/>
    <w:rsid w:val="00834CEB"/>
    <w:pPr>
      <w:pBdr>
        <w:bottom w:val="single" w:sz="8" w:space="0" w:color="8EA9DB"/>
      </w:pBdr>
      <w:shd w:val="clear" w:color="000000" w:fill="B4C6E7"/>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808">
      <w:bodyDiv w:val="1"/>
      <w:marLeft w:val="0"/>
      <w:marRight w:val="0"/>
      <w:marTop w:val="0"/>
      <w:marBottom w:val="0"/>
      <w:divBdr>
        <w:top w:val="none" w:sz="0" w:space="0" w:color="auto"/>
        <w:left w:val="none" w:sz="0" w:space="0" w:color="auto"/>
        <w:bottom w:val="none" w:sz="0" w:space="0" w:color="auto"/>
        <w:right w:val="none" w:sz="0" w:space="0" w:color="auto"/>
      </w:divBdr>
    </w:div>
    <w:div w:id="639306036">
      <w:bodyDiv w:val="1"/>
      <w:marLeft w:val="0"/>
      <w:marRight w:val="0"/>
      <w:marTop w:val="0"/>
      <w:marBottom w:val="0"/>
      <w:divBdr>
        <w:top w:val="none" w:sz="0" w:space="0" w:color="auto"/>
        <w:left w:val="none" w:sz="0" w:space="0" w:color="auto"/>
        <w:bottom w:val="none" w:sz="0" w:space="0" w:color="auto"/>
        <w:right w:val="none" w:sz="0" w:space="0" w:color="auto"/>
      </w:divBdr>
    </w:div>
    <w:div w:id="1095781831">
      <w:bodyDiv w:val="1"/>
      <w:marLeft w:val="0"/>
      <w:marRight w:val="0"/>
      <w:marTop w:val="0"/>
      <w:marBottom w:val="0"/>
      <w:divBdr>
        <w:top w:val="none" w:sz="0" w:space="0" w:color="auto"/>
        <w:left w:val="none" w:sz="0" w:space="0" w:color="auto"/>
        <w:bottom w:val="none" w:sz="0" w:space="0" w:color="auto"/>
        <w:right w:val="none" w:sz="0" w:space="0" w:color="auto"/>
      </w:divBdr>
    </w:div>
    <w:div w:id="1202936806">
      <w:bodyDiv w:val="1"/>
      <w:marLeft w:val="0"/>
      <w:marRight w:val="0"/>
      <w:marTop w:val="0"/>
      <w:marBottom w:val="0"/>
      <w:divBdr>
        <w:top w:val="none" w:sz="0" w:space="0" w:color="auto"/>
        <w:left w:val="none" w:sz="0" w:space="0" w:color="auto"/>
        <w:bottom w:val="none" w:sz="0" w:space="0" w:color="auto"/>
        <w:right w:val="none" w:sz="0" w:space="0" w:color="auto"/>
      </w:divBdr>
    </w:div>
    <w:div w:id="1301882622">
      <w:bodyDiv w:val="1"/>
      <w:marLeft w:val="0"/>
      <w:marRight w:val="0"/>
      <w:marTop w:val="0"/>
      <w:marBottom w:val="0"/>
      <w:divBdr>
        <w:top w:val="none" w:sz="0" w:space="0" w:color="auto"/>
        <w:left w:val="none" w:sz="0" w:space="0" w:color="auto"/>
        <w:bottom w:val="none" w:sz="0" w:space="0" w:color="auto"/>
        <w:right w:val="none" w:sz="0" w:space="0" w:color="auto"/>
      </w:divBdr>
    </w:div>
    <w:div w:id="1337222267">
      <w:bodyDiv w:val="1"/>
      <w:marLeft w:val="0"/>
      <w:marRight w:val="0"/>
      <w:marTop w:val="0"/>
      <w:marBottom w:val="0"/>
      <w:divBdr>
        <w:top w:val="none" w:sz="0" w:space="0" w:color="auto"/>
        <w:left w:val="none" w:sz="0" w:space="0" w:color="auto"/>
        <w:bottom w:val="none" w:sz="0" w:space="0" w:color="auto"/>
        <w:right w:val="none" w:sz="0" w:space="0" w:color="auto"/>
      </w:divBdr>
    </w:div>
    <w:div w:id="1762407599">
      <w:bodyDiv w:val="1"/>
      <w:marLeft w:val="0"/>
      <w:marRight w:val="0"/>
      <w:marTop w:val="0"/>
      <w:marBottom w:val="0"/>
      <w:divBdr>
        <w:top w:val="none" w:sz="0" w:space="0" w:color="auto"/>
        <w:left w:val="none" w:sz="0" w:space="0" w:color="auto"/>
        <w:bottom w:val="none" w:sz="0" w:space="0" w:color="auto"/>
        <w:right w:val="none" w:sz="0" w:space="0" w:color="auto"/>
      </w:divBdr>
    </w:div>
    <w:div w:id="19253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toriteitpersoonsgegevens.nl/nl/onderwerpen/avg-nieuwe-europese-privacywetgeving/mag-u-persoonsgegevens-verwerk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2121</Words>
  <Characters>11668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van der, Christa</dc:creator>
  <cp:keywords/>
  <dc:description/>
  <cp:lastModifiedBy>Aa van der, Christa</cp:lastModifiedBy>
  <cp:revision>7</cp:revision>
  <dcterms:created xsi:type="dcterms:W3CDTF">2018-05-02T12:50:00Z</dcterms:created>
  <dcterms:modified xsi:type="dcterms:W3CDTF">2018-05-18T08:58:00Z</dcterms:modified>
</cp:coreProperties>
</file>