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AC" w:rsidRDefault="00F627AC" w:rsidP="00F627AC">
      <w:bookmarkStart w:id="0" w:name="_GoBack"/>
      <w:bookmarkEnd w:id="0"/>
    </w:p>
    <w:p w:rsidR="00F627AC" w:rsidRPr="007C089A" w:rsidRDefault="00F627AC" w:rsidP="00F627AC">
      <w:pPr>
        <w:rPr>
          <w:b/>
        </w:rPr>
      </w:pPr>
      <w:r w:rsidRPr="007C089A">
        <w:rPr>
          <w:b/>
        </w:rPr>
        <w:t>Programma Najaarsstudiedag NBAG</w:t>
      </w:r>
      <w:r w:rsidR="007C089A">
        <w:rPr>
          <w:b/>
        </w:rPr>
        <w:t>/Brabants Heem</w:t>
      </w:r>
      <w:r w:rsidRPr="007C089A">
        <w:rPr>
          <w:b/>
        </w:rPr>
        <w:t xml:space="preserve"> 2019</w:t>
      </w:r>
    </w:p>
    <w:p w:rsidR="00F627AC" w:rsidRDefault="00F627AC" w:rsidP="00F627AC"/>
    <w:p w:rsidR="00F627AC" w:rsidRDefault="00F627AC" w:rsidP="00F627AC">
      <w:r>
        <w:t>10.00 uur Ontvangst</w:t>
      </w:r>
    </w:p>
    <w:p w:rsidR="00F627AC" w:rsidRDefault="00F627AC" w:rsidP="00F627AC">
      <w:r>
        <w:t>10.15 uur Opening Najaarsstudied</w:t>
      </w:r>
      <w:r w:rsidR="007C089A">
        <w:t xml:space="preserve">ag Noord-Brabants Archeologisch </w:t>
      </w:r>
      <w:r>
        <w:t>Genootschap 2019</w:t>
      </w:r>
    </w:p>
    <w:p w:rsidR="00F627AC" w:rsidRDefault="00F627AC" w:rsidP="00F627AC">
      <w:r>
        <w:t>10.30 uur Bronstijd bewoning en begravi</w:t>
      </w:r>
      <w:r w:rsidR="007C089A">
        <w:t>ng op het Dekzandeiland Alphen-</w:t>
      </w:r>
      <w:r>
        <w:t>Baarle, archeologisch onderzoek Randweg Baarle</w:t>
      </w:r>
      <w:r w:rsidR="007C089A">
        <w:t xml:space="preserve"> door </w:t>
      </w:r>
      <w:r>
        <w:t>Cristian van der Linde, BAAC Archeologie, ’s-Hertogenbosch</w:t>
      </w:r>
    </w:p>
    <w:p w:rsidR="00F627AC" w:rsidRDefault="00F627AC" w:rsidP="00F627AC">
      <w:r>
        <w:t>11.15 uur Landelijke bewoning in West-Braba</w:t>
      </w:r>
      <w:r w:rsidR="007C089A">
        <w:t xml:space="preserve">nt, IJzertijd nederzettingen te </w:t>
      </w:r>
      <w:r>
        <w:t>midden van het veen? Onderzoek Wouw-Roosendaal</w:t>
      </w:r>
      <w:r w:rsidR="007C089A">
        <w:t xml:space="preserve">, door </w:t>
      </w:r>
      <w:r>
        <w:t>Hendrik Uleners, SOB Research, Heinenoord</w:t>
      </w:r>
    </w:p>
    <w:p w:rsidR="00F627AC" w:rsidRDefault="00F627AC" w:rsidP="00F627AC">
      <w:r>
        <w:t>11.45 uur Bewoning vanaf de vroegste R</w:t>
      </w:r>
      <w:r w:rsidR="007C089A">
        <w:t xml:space="preserve">omeinse periode tot in de laat- </w:t>
      </w:r>
      <w:r>
        <w:t>Romeinse tijd in de Maasvallei, onderzoek Cuijk-De Nielt</w:t>
      </w:r>
      <w:r w:rsidR="007C089A">
        <w:t xml:space="preserve"> door </w:t>
      </w:r>
      <w:r>
        <w:t>Diederik Habermehl, Amsterdam</w:t>
      </w:r>
    </w:p>
    <w:p w:rsidR="00F627AC" w:rsidRDefault="00F627AC" w:rsidP="00F627AC">
      <w:r>
        <w:t>12.30 uur Lunch</w:t>
      </w:r>
    </w:p>
    <w:p w:rsidR="00F627AC" w:rsidRDefault="00F627AC" w:rsidP="00F627AC">
      <w:r>
        <w:t>13.30 uur Landelijke wonen op de Maaskant</w:t>
      </w:r>
      <w:r w:rsidR="007C089A">
        <w:t xml:space="preserve">. Romeinse bewoning in onbekend </w:t>
      </w:r>
      <w:r>
        <w:t>gebied, archeologisch onderzoek Vinkel</w:t>
      </w:r>
      <w:r w:rsidR="007C089A">
        <w:t xml:space="preserve"> door </w:t>
      </w:r>
      <w:r>
        <w:t>Martijn Bink, VUhbs Archeologie, Amsterdam</w:t>
      </w:r>
    </w:p>
    <w:p w:rsidR="00F627AC" w:rsidRDefault="00F627AC" w:rsidP="00F627AC">
      <w:r>
        <w:t>14.00 uur Romeinse bewoning in de Kempen.</w:t>
      </w:r>
      <w:r w:rsidR="007C089A">
        <w:t xml:space="preserve"> Landelijke wonen in Veldhoven, </w:t>
      </w:r>
      <w:r>
        <w:t>archeologisch onderzoek Huysackers</w:t>
      </w:r>
      <w:r w:rsidR="007C089A">
        <w:t xml:space="preserve"> door </w:t>
      </w:r>
      <w:r>
        <w:t>Lucas Meurkens, Archol Leiden</w:t>
      </w:r>
    </w:p>
    <w:p w:rsidR="00F627AC" w:rsidRDefault="00F627AC" w:rsidP="00F627AC">
      <w:r>
        <w:t>14.45 uur Pauze</w:t>
      </w:r>
    </w:p>
    <w:p w:rsidR="00F627AC" w:rsidRDefault="00F627AC" w:rsidP="00F627AC">
      <w:r>
        <w:t>15.00 uur Bewoning in de Baronie op de Eikberg te Bavel, Landelijke bewoning</w:t>
      </w:r>
      <w:r w:rsidR="007C089A">
        <w:t xml:space="preserve"> in de 16e en 17</w:t>
      </w:r>
      <w:r w:rsidR="007C089A" w:rsidRPr="007C089A">
        <w:rPr>
          <w:vertAlign w:val="superscript"/>
        </w:rPr>
        <w:t>e</w:t>
      </w:r>
      <w:r w:rsidR="007C089A">
        <w:t xml:space="preserve"> eeuw in West-Brabant door </w:t>
      </w:r>
      <w:r>
        <w:t>Elisabeth de Nes, Gemeente Breda</w:t>
      </w:r>
    </w:p>
    <w:p w:rsidR="00F627AC" w:rsidRDefault="00F627AC" w:rsidP="00F627AC">
      <w:r>
        <w:t>15.30 uur Landelijke bewoning in Midde</w:t>
      </w:r>
      <w:r w:rsidR="007C089A">
        <w:t xml:space="preserve">n-Brabant. Recent archeologisch </w:t>
      </w:r>
      <w:r>
        <w:t>onderzoek aan de zuidrand van Tilburg. Een diachroon overzicht van</w:t>
      </w:r>
      <w:r w:rsidR="007C089A">
        <w:t xml:space="preserve"> </w:t>
      </w:r>
      <w:r>
        <w:t>de resultaten</w:t>
      </w:r>
      <w:r w:rsidR="007C089A">
        <w:t xml:space="preserve"> door </w:t>
      </w:r>
      <w:r>
        <w:t>Guido van den Eynde, Gemeente Tilburg</w:t>
      </w:r>
    </w:p>
    <w:p w:rsidR="00BB2C99" w:rsidRDefault="00F627AC" w:rsidP="00F627AC">
      <w:r>
        <w:t>16.15 uur Sluiting</w:t>
      </w:r>
    </w:p>
    <w:sectPr w:rsidR="00BB2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AC"/>
    <w:rsid w:val="007C089A"/>
    <w:rsid w:val="0088456D"/>
    <w:rsid w:val="00BB2C99"/>
    <w:rsid w:val="00F6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CB5D1-5B56-4F1F-A552-DB8C57ED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C08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Tjeu van Ras</dc:creator>
  <cp:keywords/>
  <dc:description/>
  <cp:lastModifiedBy>Tjeu van Ras</cp:lastModifiedBy>
  <cp:revision>1</cp:revision>
  <dcterms:created xsi:type="dcterms:W3CDTF">2019-10-08T13:51:00Z</dcterms:created>
  <dcterms:modified xsi:type="dcterms:W3CDTF">2019-10-08T14:13:00Z</dcterms:modified>
</cp:coreProperties>
</file>