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A024" w14:textId="77777777" w:rsidR="00A11A9D" w:rsidRPr="00E1684B" w:rsidRDefault="00A11A9D" w:rsidP="00E1684B">
      <w:pPr>
        <w:tabs>
          <w:tab w:val="left" w:pos="-1440"/>
          <w:tab w:val="left" w:pos="-720"/>
        </w:tabs>
        <w:outlineLvl w:val="0"/>
        <w:rPr>
          <w:rFonts w:ascii="Garamond" w:hAnsi="Garamond"/>
          <w:sz w:val="24"/>
          <w:szCs w:val="24"/>
          <w:lang w:val="nl-NL"/>
        </w:rPr>
      </w:pPr>
      <w:r w:rsidRPr="00E1684B">
        <w:rPr>
          <w:rFonts w:ascii="Garamond" w:hAnsi="Garamond"/>
          <w:sz w:val="24"/>
          <w:szCs w:val="24"/>
          <w:lang w:val="nl-NL"/>
        </w:rPr>
        <w:t>AANMELDINGSFORMULIER</w:t>
      </w:r>
      <w:bookmarkStart w:id="0" w:name="_GoBack"/>
      <w:bookmarkEnd w:id="0"/>
    </w:p>
    <w:p w14:paraId="4A224391" w14:textId="77777777" w:rsidR="00A11A9D" w:rsidRPr="00E1684B" w:rsidRDefault="00A11A9D" w:rsidP="00E1684B">
      <w:pPr>
        <w:tabs>
          <w:tab w:val="left" w:pos="-1440"/>
          <w:tab w:val="left" w:pos="-720"/>
        </w:tabs>
        <w:rPr>
          <w:rFonts w:ascii="Garamond" w:hAnsi="Garamond"/>
          <w:sz w:val="24"/>
          <w:szCs w:val="24"/>
          <w:lang w:val="nl-NL"/>
        </w:rPr>
      </w:pPr>
    </w:p>
    <w:p w14:paraId="1F86FE40" w14:textId="42CBAF3F"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 xml:space="preserve"> Archeologische </w:t>
      </w:r>
      <w:r w:rsidR="00341922">
        <w:rPr>
          <w:rFonts w:ascii="Garamond" w:hAnsi="Garamond"/>
          <w:sz w:val="24"/>
          <w:szCs w:val="24"/>
          <w:lang w:val="nl-NL"/>
        </w:rPr>
        <w:t>Voor</w:t>
      </w:r>
      <w:r w:rsidRPr="00E1684B">
        <w:rPr>
          <w:rFonts w:ascii="Garamond" w:hAnsi="Garamond"/>
          <w:sz w:val="24"/>
          <w:szCs w:val="24"/>
          <w:lang w:val="nl-NL"/>
        </w:rPr>
        <w:t>jaarsstudiedag NBAG – Oirschot, zondag 29 maart 2020</w:t>
      </w:r>
      <w:r w:rsidR="00341922">
        <w:rPr>
          <w:rFonts w:ascii="Garamond" w:hAnsi="Garamond"/>
          <w:sz w:val="24"/>
          <w:szCs w:val="24"/>
          <w:lang w:val="nl-NL"/>
        </w:rPr>
        <w:t>.</w:t>
      </w:r>
    </w:p>
    <w:p w14:paraId="18D4984C" w14:textId="77777777" w:rsidR="00A11A9D" w:rsidRPr="00E1684B" w:rsidRDefault="00A11A9D" w:rsidP="00E1684B">
      <w:pPr>
        <w:tabs>
          <w:tab w:val="left" w:pos="-1440"/>
          <w:tab w:val="left" w:pos="-720"/>
        </w:tabs>
        <w:rPr>
          <w:rFonts w:ascii="Garamond" w:hAnsi="Garamond"/>
          <w:sz w:val="24"/>
          <w:szCs w:val="24"/>
          <w:lang w:val="nl-NL"/>
        </w:rPr>
      </w:pPr>
    </w:p>
    <w:p w14:paraId="25850CEC" w14:textId="77777777" w:rsidR="00BB3218" w:rsidRDefault="00BB3218" w:rsidP="00E1684B">
      <w:pPr>
        <w:tabs>
          <w:tab w:val="left" w:pos="-1440"/>
          <w:tab w:val="left" w:pos="-720"/>
        </w:tabs>
        <w:rPr>
          <w:rFonts w:ascii="Garamond" w:hAnsi="Garamond"/>
          <w:sz w:val="24"/>
          <w:szCs w:val="24"/>
          <w:lang w:val="nl-NL"/>
        </w:rPr>
      </w:pPr>
    </w:p>
    <w:p w14:paraId="622147DE" w14:textId="1B0EE572"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Naam</w:t>
      </w:r>
      <w:r w:rsidRPr="00E1684B">
        <w:rPr>
          <w:rFonts w:ascii="Garamond" w:hAnsi="Garamond"/>
          <w:sz w:val="24"/>
          <w:szCs w:val="24"/>
          <w:lang w:val="nl-NL"/>
        </w:rPr>
        <w:tab/>
      </w:r>
      <w:r w:rsidRPr="00E1684B">
        <w:rPr>
          <w:rFonts w:ascii="Garamond" w:hAnsi="Garamond"/>
          <w:sz w:val="24"/>
          <w:szCs w:val="24"/>
          <w:lang w:val="nl-NL"/>
        </w:rPr>
        <w:tab/>
        <w:t>..................................................................................</w:t>
      </w:r>
    </w:p>
    <w:p w14:paraId="31CF03B7"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b/>
      </w:r>
    </w:p>
    <w:p w14:paraId="6DCE44D1" w14:textId="77777777" w:rsidR="00A11A9D" w:rsidRPr="00E1684B" w:rsidRDefault="00A11A9D" w:rsidP="00E1684B">
      <w:pPr>
        <w:tabs>
          <w:tab w:val="left" w:pos="-1440"/>
          <w:tab w:val="left" w:pos="-720"/>
        </w:tabs>
        <w:rPr>
          <w:rFonts w:ascii="Garamond" w:hAnsi="Garamond"/>
          <w:sz w:val="24"/>
          <w:szCs w:val="24"/>
          <w:lang w:val="nl-NL"/>
        </w:rPr>
      </w:pPr>
    </w:p>
    <w:p w14:paraId="1D32EEC1"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Adres</w:t>
      </w:r>
      <w:r w:rsidRPr="00E1684B">
        <w:rPr>
          <w:rFonts w:ascii="Garamond" w:hAnsi="Garamond"/>
          <w:sz w:val="24"/>
          <w:szCs w:val="24"/>
          <w:lang w:val="nl-NL"/>
        </w:rPr>
        <w:tab/>
      </w:r>
      <w:r w:rsidRPr="00E1684B">
        <w:rPr>
          <w:rFonts w:ascii="Garamond" w:hAnsi="Garamond"/>
          <w:sz w:val="24"/>
          <w:szCs w:val="24"/>
          <w:lang w:val="nl-NL"/>
        </w:rPr>
        <w:tab/>
        <w:t>..................................................................................</w:t>
      </w:r>
    </w:p>
    <w:p w14:paraId="45FE1A16" w14:textId="77777777" w:rsidR="00A11A9D" w:rsidRPr="00E1684B" w:rsidRDefault="00A11A9D" w:rsidP="00E1684B">
      <w:pPr>
        <w:tabs>
          <w:tab w:val="left" w:pos="-1440"/>
          <w:tab w:val="left" w:pos="-720"/>
        </w:tabs>
        <w:rPr>
          <w:rFonts w:ascii="Garamond" w:hAnsi="Garamond"/>
          <w:sz w:val="24"/>
          <w:szCs w:val="24"/>
          <w:lang w:val="nl-NL"/>
        </w:rPr>
      </w:pPr>
    </w:p>
    <w:p w14:paraId="403B8BC5" w14:textId="77777777" w:rsidR="00A11A9D" w:rsidRPr="00E1684B" w:rsidRDefault="00A11A9D" w:rsidP="00E1684B">
      <w:pPr>
        <w:tabs>
          <w:tab w:val="left" w:pos="-1440"/>
          <w:tab w:val="left" w:pos="-720"/>
        </w:tabs>
        <w:rPr>
          <w:rFonts w:ascii="Garamond" w:hAnsi="Garamond"/>
          <w:sz w:val="24"/>
          <w:szCs w:val="24"/>
          <w:lang w:val="nl-NL"/>
        </w:rPr>
      </w:pPr>
    </w:p>
    <w:p w14:paraId="476DCCDF"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Woonplaats</w:t>
      </w:r>
      <w:r w:rsidRPr="00E1684B">
        <w:rPr>
          <w:rFonts w:ascii="Garamond" w:hAnsi="Garamond"/>
          <w:sz w:val="24"/>
          <w:szCs w:val="24"/>
          <w:lang w:val="nl-NL"/>
        </w:rPr>
        <w:tab/>
        <w:t>..................................................................................</w:t>
      </w:r>
    </w:p>
    <w:p w14:paraId="5A596BB7" w14:textId="77777777" w:rsidR="00A11A9D" w:rsidRPr="00E1684B" w:rsidRDefault="00A11A9D" w:rsidP="00E1684B">
      <w:pPr>
        <w:tabs>
          <w:tab w:val="left" w:pos="-1440"/>
          <w:tab w:val="left" w:pos="-720"/>
        </w:tabs>
        <w:rPr>
          <w:rFonts w:ascii="Garamond" w:hAnsi="Garamond"/>
          <w:sz w:val="24"/>
          <w:szCs w:val="24"/>
          <w:lang w:val="nl-NL"/>
        </w:rPr>
      </w:pPr>
    </w:p>
    <w:p w14:paraId="33862A1E"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b/>
      </w:r>
    </w:p>
    <w:p w14:paraId="3D0A842F" w14:textId="77777777" w:rsidR="00A11A9D" w:rsidRPr="00E1684B" w:rsidRDefault="00A11A9D" w:rsidP="00341922">
      <w:pPr>
        <w:tabs>
          <w:tab w:val="left" w:pos="-1440"/>
          <w:tab w:val="left" w:pos="-720"/>
        </w:tabs>
        <w:rPr>
          <w:rFonts w:ascii="Garamond" w:hAnsi="Garamond"/>
          <w:sz w:val="24"/>
          <w:szCs w:val="24"/>
          <w:lang w:val="nl-NL"/>
        </w:rPr>
      </w:pPr>
      <w:r w:rsidRPr="00E1684B">
        <w:rPr>
          <w:rFonts w:ascii="Garamond" w:hAnsi="Garamond"/>
          <w:sz w:val="24"/>
          <w:szCs w:val="24"/>
          <w:lang w:val="nl-NL"/>
        </w:rPr>
        <w:t xml:space="preserve">wenst deel te nemen aan de archeologische studiedag op zondag 29 maart 2020 </w:t>
      </w:r>
    </w:p>
    <w:p w14:paraId="577DDD42" w14:textId="77777777" w:rsidR="00A11A9D" w:rsidRPr="00E1684B" w:rsidRDefault="00A11A9D" w:rsidP="00341922">
      <w:pPr>
        <w:ind w:firstLine="720"/>
        <w:rPr>
          <w:rFonts w:ascii="Garamond" w:hAnsi="Garamond"/>
          <w:sz w:val="24"/>
          <w:szCs w:val="24"/>
        </w:rPr>
      </w:pPr>
    </w:p>
    <w:p w14:paraId="129E132F" w14:textId="77777777" w:rsidR="00A11A9D" w:rsidRPr="00E1684B" w:rsidRDefault="00A11A9D" w:rsidP="00341922">
      <w:pPr>
        <w:rPr>
          <w:rFonts w:ascii="Garamond" w:hAnsi="Garamond"/>
          <w:sz w:val="24"/>
          <w:szCs w:val="24"/>
        </w:rPr>
      </w:pPr>
      <w:r w:rsidRPr="00E1684B">
        <w:rPr>
          <w:rFonts w:ascii="Garamond" w:hAnsi="Garamond"/>
          <w:sz w:val="24"/>
          <w:szCs w:val="24"/>
        </w:rPr>
        <w:t>□ Ik kom alleen/wij komen met ____ personen en betaal/betalen ter plaatse</w:t>
      </w:r>
    </w:p>
    <w:p w14:paraId="55529C42" w14:textId="77777777" w:rsidR="00A11A9D" w:rsidRPr="00E1684B" w:rsidRDefault="00A11A9D" w:rsidP="00341922">
      <w:pPr>
        <w:rPr>
          <w:rFonts w:ascii="Garamond" w:hAnsi="Garamond"/>
          <w:sz w:val="24"/>
          <w:szCs w:val="24"/>
          <w:lang w:val="nl-NL"/>
        </w:rPr>
      </w:pPr>
      <w:r w:rsidRPr="00E1684B">
        <w:rPr>
          <w:rFonts w:ascii="Garamond" w:hAnsi="Garamond"/>
          <w:sz w:val="24"/>
          <w:szCs w:val="24"/>
        </w:rPr>
        <w:t xml:space="preserve">      </w:t>
      </w:r>
      <w:r w:rsidRPr="00E1684B">
        <w:rPr>
          <w:rFonts w:ascii="Garamond" w:hAnsi="Garamond"/>
          <w:sz w:val="24"/>
          <w:szCs w:val="24"/>
          <w:lang w:val="nl-NL"/>
        </w:rPr>
        <w:tab/>
      </w:r>
    </w:p>
    <w:p w14:paraId="5D4173EE" w14:textId="77777777" w:rsidR="00A11A9D" w:rsidRPr="00E1684B" w:rsidRDefault="00A11A9D" w:rsidP="00341922">
      <w:pPr>
        <w:tabs>
          <w:tab w:val="left" w:pos="-1440"/>
          <w:tab w:val="left" w:pos="-720"/>
        </w:tabs>
        <w:outlineLvl w:val="0"/>
        <w:rPr>
          <w:rFonts w:ascii="Garamond" w:hAnsi="Garamond"/>
          <w:sz w:val="24"/>
          <w:szCs w:val="24"/>
          <w:lang w:val="nl-NL"/>
        </w:rPr>
      </w:pPr>
      <w:r w:rsidRPr="00E1684B">
        <w:rPr>
          <w:rFonts w:ascii="Garamond" w:hAnsi="Garamond"/>
          <w:sz w:val="24"/>
          <w:szCs w:val="24"/>
          <w:lang w:val="nl-NL"/>
        </w:rPr>
        <w:t>Deelnemersprijs € 25,00  per persoon</w:t>
      </w:r>
      <w:r w:rsidRPr="00E1684B">
        <w:rPr>
          <w:rFonts w:ascii="Garamond" w:hAnsi="Garamond"/>
          <w:sz w:val="24"/>
          <w:szCs w:val="24"/>
          <w:lang w:val="nl-NL"/>
        </w:rPr>
        <w:tab/>
      </w:r>
      <w:r w:rsidRPr="00E1684B">
        <w:rPr>
          <w:rFonts w:ascii="Garamond" w:hAnsi="Garamond"/>
          <w:sz w:val="24"/>
          <w:szCs w:val="24"/>
          <w:lang w:val="nl-NL"/>
        </w:rPr>
        <w:tab/>
      </w:r>
      <w:r w:rsidRPr="00E1684B">
        <w:rPr>
          <w:rFonts w:ascii="Garamond" w:hAnsi="Garamond"/>
          <w:sz w:val="24"/>
          <w:szCs w:val="24"/>
          <w:lang w:val="nl-NL"/>
        </w:rPr>
        <w:tab/>
      </w:r>
      <w:r w:rsidRPr="00E1684B">
        <w:rPr>
          <w:rFonts w:ascii="Garamond" w:hAnsi="Garamond"/>
          <w:sz w:val="24"/>
          <w:szCs w:val="24"/>
          <w:lang w:val="nl-NL"/>
        </w:rPr>
        <w:tab/>
      </w:r>
      <w:r w:rsidRPr="00E1684B">
        <w:rPr>
          <w:rFonts w:ascii="Garamond" w:hAnsi="Garamond"/>
          <w:sz w:val="24"/>
          <w:szCs w:val="24"/>
          <w:lang w:val="nl-NL"/>
        </w:rPr>
        <w:tab/>
      </w:r>
      <w:r w:rsidRPr="00E1684B">
        <w:rPr>
          <w:rFonts w:ascii="Garamond" w:hAnsi="Garamond"/>
          <w:sz w:val="24"/>
          <w:szCs w:val="24"/>
          <w:lang w:val="nl-NL"/>
        </w:rPr>
        <w:tab/>
        <w:t xml:space="preserve"> </w:t>
      </w:r>
    </w:p>
    <w:p w14:paraId="33095724" w14:textId="77777777" w:rsidR="00A11A9D" w:rsidRPr="00E1684B" w:rsidRDefault="00A11A9D" w:rsidP="00E1684B">
      <w:pPr>
        <w:tabs>
          <w:tab w:val="left" w:pos="-1440"/>
          <w:tab w:val="left" w:pos="-720"/>
        </w:tabs>
        <w:rPr>
          <w:rFonts w:ascii="Garamond" w:hAnsi="Garamond"/>
          <w:sz w:val="24"/>
          <w:szCs w:val="24"/>
          <w:lang w:val="nl-NL"/>
        </w:rPr>
      </w:pPr>
    </w:p>
    <w:p w14:paraId="0860C637"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b/>
      </w:r>
    </w:p>
    <w:p w14:paraId="03A0E00F" w14:textId="77777777" w:rsidR="00A11A9D" w:rsidRPr="00E1684B" w:rsidRDefault="00A11A9D" w:rsidP="00E1684B">
      <w:pPr>
        <w:tabs>
          <w:tab w:val="left" w:pos="-1440"/>
          <w:tab w:val="left" w:pos="-720"/>
        </w:tabs>
        <w:outlineLvl w:val="0"/>
        <w:rPr>
          <w:rFonts w:ascii="Garamond" w:hAnsi="Garamond"/>
          <w:b/>
          <w:sz w:val="24"/>
          <w:szCs w:val="24"/>
          <w:lang w:val="nl-NL"/>
        </w:rPr>
      </w:pPr>
      <w:r w:rsidRPr="00E1684B">
        <w:rPr>
          <w:rFonts w:ascii="Garamond" w:hAnsi="Garamond"/>
          <w:b/>
          <w:sz w:val="24"/>
          <w:szCs w:val="24"/>
          <w:lang w:val="nl-NL"/>
        </w:rPr>
        <w:t xml:space="preserve">Enquête informatie: graag invullen en aankruisen wat eventueel van toepassing is </w:t>
      </w:r>
    </w:p>
    <w:p w14:paraId="4DC05C24" w14:textId="77777777" w:rsidR="00A11A9D" w:rsidRPr="00E1684B" w:rsidRDefault="00A11A9D" w:rsidP="00E1684B">
      <w:pPr>
        <w:tabs>
          <w:tab w:val="left" w:pos="-1440"/>
          <w:tab w:val="left" w:pos="-720"/>
        </w:tabs>
        <w:rPr>
          <w:rFonts w:ascii="Garamond" w:hAnsi="Garamond"/>
          <w:sz w:val="24"/>
          <w:szCs w:val="24"/>
          <w:lang w:val="nl-NL"/>
        </w:rPr>
      </w:pPr>
    </w:p>
    <w:p w14:paraId="679BAFDC"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  E-mailadres: …………………………………………………………………….</w:t>
      </w:r>
    </w:p>
    <w:p w14:paraId="5AB68282" w14:textId="77777777" w:rsidR="00A11A9D" w:rsidRPr="00E1684B" w:rsidRDefault="00A11A9D" w:rsidP="00E1684B">
      <w:pPr>
        <w:tabs>
          <w:tab w:val="left" w:pos="-1440"/>
          <w:tab w:val="left" w:pos="-720"/>
        </w:tabs>
        <w:rPr>
          <w:rFonts w:ascii="Garamond" w:hAnsi="Garamond"/>
          <w:sz w:val="24"/>
          <w:szCs w:val="24"/>
          <w:lang w:val="nl-NL"/>
        </w:rPr>
      </w:pPr>
    </w:p>
    <w:p w14:paraId="26B98B2C"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 Heeft geen belangstelling meer en wenst geen uitnodiging te ontvangen</w:t>
      </w:r>
    </w:p>
    <w:p w14:paraId="371CD793" w14:textId="77777777" w:rsidR="00A11A9D" w:rsidRPr="00E1684B" w:rsidRDefault="00A11A9D" w:rsidP="00E1684B">
      <w:pPr>
        <w:tabs>
          <w:tab w:val="left" w:pos="-1440"/>
          <w:tab w:val="left" w:pos="-720"/>
        </w:tabs>
        <w:rPr>
          <w:rFonts w:ascii="Garamond" w:hAnsi="Garamond"/>
          <w:sz w:val="24"/>
          <w:szCs w:val="24"/>
          <w:lang w:val="nl-NL"/>
        </w:rPr>
      </w:pPr>
    </w:p>
    <w:p w14:paraId="6886EBE8"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Graag ontvangen wij uw e-mailadres om de uitnodigingen alleen per e-mail te sturen, dit om de verzendkosten te verlagen. Mocht u geen belangstelling meer hebben voor toezending dan vernemen wij dat graag. U kunt deze informatie invullen op dit aanmeldingsformulier.</w:t>
      </w:r>
    </w:p>
    <w:p w14:paraId="55FE4C9B" w14:textId="14396462" w:rsidR="00A11A9D" w:rsidRPr="00E1684B" w:rsidRDefault="00A11A9D" w:rsidP="00A11A9D">
      <w:pPr>
        <w:tabs>
          <w:tab w:val="left" w:pos="-1440"/>
          <w:tab w:val="left" w:pos="-720"/>
        </w:tabs>
        <w:outlineLvl w:val="0"/>
        <w:rPr>
          <w:rStyle w:val="Hyperlink"/>
          <w:rFonts w:ascii="Garamond" w:hAnsi="Garamond"/>
          <w:b/>
          <w:sz w:val="24"/>
          <w:szCs w:val="24"/>
          <w:lang w:val="nl-NL"/>
        </w:rPr>
      </w:pPr>
      <w:r w:rsidRPr="00E1684B">
        <w:rPr>
          <w:rFonts w:ascii="Garamond" w:hAnsi="Garamond"/>
          <w:b/>
          <w:sz w:val="24"/>
          <w:szCs w:val="24"/>
          <w:lang w:val="nl-NL"/>
        </w:rPr>
        <w:t xml:space="preserve">Wij verzoeken u uw aanmeldingsformulier uiterlijk </w:t>
      </w:r>
      <w:r w:rsidR="00531C69">
        <w:rPr>
          <w:rFonts w:ascii="Garamond" w:hAnsi="Garamond"/>
          <w:b/>
          <w:sz w:val="24"/>
          <w:szCs w:val="24"/>
          <w:lang w:val="nl-NL"/>
        </w:rPr>
        <w:t xml:space="preserve">vrijdag 20 </w:t>
      </w:r>
      <w:r w:rsidR="00E1684B" w:rsidRPr="00E1684B">
        <w:rPr>
          <w:rFonts w:ascii="Garamond" w:hAnsi="Garamond"/>
          <w:b/>
          <w:sz w:val="24"/>
          <w:szCs w:val="24"/>
          <w:lang w:val="nl-NL"/>
        </w:rPr>
        <w:t>maart 2020</w:t>
      </w:r>
      <w:r w:rsidRPr="00E1684B">
        <w:rPr>
          <w:rFonts w:ascii="Garamond" w:hAnsi="Garamond"/>
          <w:b/>
          <w:sz w:val="24"/>
          <w:szCs w:val="24"/>
          <w:lang w:val="nl-NL"/>
        </w:rPr>
        <w:t xml:space="preserve"> terug te sturen aan het NBAG, t.a.v. Jan Broertjes, Donjon 14, 5664 PD Geldrop of vóór </w:t>
      </w:r>
      <w:r w:rsidR="00E1684B" w:rsidRPr="00E1684B">
        <w:rPr>
          <w:rFonts w:ascii="Garamond" w:hAnsi="Garamond"/>
          <w:b/>
          <w:sz w:val="24"/>
          <w:szCs w:val="24"/>
          <w:lang w:val="nl-NL"/>
        </w:rPr>
        <w:t>23 maart 2020</w:t>
      </w:r>
      <w:r w:rsidRPr="00E1684B">
        <w:rPr>
          <w:rFonts w:ascii="Garamond" w:hAnsi="Garamond"/>
          <w:b/>
          <w:sz w:val="24"/>
          <w:szCs w:val="24"/>
          <w:lang w:val="nl-NL"/>
        </w:rPr>
        <w:t xml:space="preserve"> te e-mailen naar </w:t>
      </w:r>
      <w:hyperlink r:id="rId6" w:history="1">
        <w:r w:rsidRPr="00E1684B">
          <w:rPr>
            <w:rStyle w:val="Hyperlink"/>
            <w:rFonts w:ascii="Garamond" w:hAnsi="Garamond"/>
            <w:b/>
            <w:sz w:val="24"/>
            <w:szCs w:val="24"/>
            <w:lang w:val="nl-NL"/>
          </w:rPr>
          <w:t>nbgarcheologie@gmail.com</w:t>
        </w:r>
      </w:hyperlink>
    </w:p>
    <w:p w14:paraId="17CDC8E0" w14:textId="77777777" w:rsidR="00A11A9D" w:rsidRPr="00E1684B" w:rsidRDefault="00A11A9D" w:rsidP="00A11A9D">
      <w:pPr>
        <w:tabs>
          <w:tab w:val="left" w:pos="-1440"/>
          <w:tab w:val="left" w:pos="-720"/>
        </w:tabs>
        <w:rPr>
          <w:rStyle w:val="Hyperlink"/>
          <w:rFonts w:ascii="Garamond" w:hAnsi="Garamond"/>
          <w:b/>
          <w:sz w:val="24"/>
          <w:szCs w:val="24"/>
          <w:lang w:val="nl-NL"/>
        </w:rPr>
      </w:pPr>
    </w:p>
    <w:p w14:paraId="4CA008CC" w14:textId="77777777" w:rsidR="00A11A9D" w:rsidRPr="00E1684B" w:rsidRDefault="00A11A9D" w:rsidP="00A11A9D">
      <w:pPr>
        <w:tabs>
          <w:tab w:val="left" w:pos="-1440"/>
          <w:tab w:val="left" w:pos="-720"/>
        </w:tabs>
        <w:rPr>
          <w:rStyle w:val="Hyperlink"/>
          <w:rFonts w:ascii="Garamond" w:hAnsi="Garamond"/>
          <w:b/>
          <w:sz w:val="24"/>
          <w:szCs w:val="24"/>
          <w:lang w:val="nl-NL"/>
        </w:rPr>
      </w:pPr>
    </w:p>
    <w:p w14:paraId="327E68A1"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Verklaring privacywetgeving</w:t>
      </w:r>
    </w:p>
    <w:p w14:paraId="3680BF42"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In 2018 is een Algemene Verordening Gegevensbescherming van kracht geworden. Deze AVG geeft aan hoe organisaties met persoonsgegevens dienen om te gaan. Stichting NBAG ging altijd al zeer voorzichtig met uw persoonsgegevens om en wij willen u melden hoe wij dat voortaan gaan doen.</w:t>
      </w:r>
    </w:p>
    <w:p w14:paraId="0436077E"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 xml:space="preserve">Om te beginnen vragen wij van u alleen die gegevens die nodig zijn om met u te kunnen corresponderen. Deze adresgegevens bewaren wij zorgvuldig en worden niet met derden gedeeld. Het is uw recht om ons te vragen welke gegevens wij van u bewaren (NAW) en het is ook uw recht om ‘ vergeten’ te worden. Dat wil zeggen, dat wij uw gegevens op uw verzoek verwijderen. Dit moet binnen 1 maand na uw verzoek gedaan zijn. </w:t>
      </w:r>
    </w:p>
    <w:p w14:paraId="27CA2F50" w14:textId="77777777" w:rsidR="00A11A9D" w:rsidRPr="00E1684B" w:rsidRDefault="00A11A9D" w:rsidP="00A11A9D">
      <w:pPr>
        <w:tabs>
          <w:tab w:val="left" w:pos="-1440"/>
          <w:tab w:val="left" w:pos="-720"/>
        </w:tabs>
        <w:rPr>
          <w:rFonts w:ascii="Garamond" w:hAnsi="Garamond"/>
          <w:sz w:val="24"/>
          <w:szCs w:val="24"/>
          <w:lang w:val="nl-NL"/>
        </w:rPr>
      </w:pPr>
    </w:p>
    <w:p w14:paraId="1285CEEE" w14:textId="77777777" w:rsidR="00A11A9D" w:rsidRPr="00E1684B" w:rsidRDefault="00A11A9D" w:rsidP="00A11A9D">
      <w:pPr>
        <w:pStyle w:val="Geenafstand"/>
        <w:rPr>
          <w:rFonts w:ascii="Garamond" w:hAnsi="Garamond"/>
          <w:sz w:val="24"/>
          <w:szCs w:val="24"/>
        </w:rPr>
      </w:pPr>
      <w:r w:rsidRPr="00E1684B">
        <w:rPr>
          <w:rFonts w:ascii="Garamond" w:hAnsi="Garamond"/>
          <w:sz w:val="24"/>
          <w:szCs w:val="24"/>
        </w:rPr>
        <w:t xml:space="preserve">Actor registratie </w:t>
      </w:r>
    </w:p>
    <w:p w14:paraId="32604326" w14:textId="77777777" w:rsidR="00A11A9D" w:rsidRPr="00A11A9D" w:rsidRDefault="00A11A9D" w:rsidP="00E1684B">
      <w:pPr>
        <w:pStyle w:val="Geenafstand"/>
        <w:rPr>
          <w:rFonts w:ascii="Garamond" w:hAnsi="Garamond"/>
          <w:b/>
          <w:sz w:val="24"/>
          <w:szCs w:val="24"/>
        </w:rPr>
      </w:pPr>
      <w:r w:rsidRPr="00E1684B">
        <w:rPr>
          <w:rFonts w:ascii="Garamond" w:hAnsi="Garamond"/>
          <w:sz w:val="24"/>
          <w:szCs w:val="24"/>
        </w:rPr>
        <w:t xml:space="preserve">Op verzoek wordt een </w:t>
      </w:r>
      <w:r w:rsidRPr="00E1684B">
        <w:rPr>
          <w:rFonts w:ascii="Garamond" w:hAnsi="Garamond"/>
          <w:i/>
          <w:sz w:val="24"/>
          <w:szCs w:val="24"/>
        </w:rPr>
        <w:t>bewijs van deelname</w:t>
      </w:r>
      <w:r w:rsidRPr="00E1684B">
        <w:rPr>
          <w:rFonts w:ascii="Garamond" w:hAnsi="Garamond"/>
          <w:sz w:val="24"/>
          <w:szCs w:val="24"/>
        </w:rPr>
        <w:t xml:space="preserve"> verstrekt. A01 voor als u de studiedag volgt, A09 voor als u een voordracht geeft. </w:t>
      </w:r>
    </w:p>
    <w:sectPr w:rsidR="00A11A9D" w:rsidRPr="00A11A9D" w:rsidSect="009C4F13">
      <w:footerReference w:type="default" r:id="rId7"/>
      <w:endnotePr>
        <w:numFmt w:val="decimal"/>
      </w:endnotePr>
      <w:type w:val="continuous"/>
      <w:pgSz w:w="11906" w:h="16838"/>
      <w:pgMar w:top="1440" w:right="1134" w:bottom="1440" w:left="1440" w:header="1440" w:footer="62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435B" w14:textId="77777777" w:rsidR="00E4041C" w:rsidRDefault="00E4041C">
      <w:pPr>
        <w:spacing w:line="20" w:lineRule="exact"/>
        <w:rPr>
          <w:sz w:val="17"/>
        </w:rPr>
      </w:pPr>
    </w:p>
  </w:endnote>
  <w:endnote w:type="continuationSeparator" w:id="0">
    <w:p w14:paraId="4A25F46C" w14:textId="77777777" w:rsidR="00E4041C" w:rsidRDefault="00E4041C">
      <w:pPr>
        <w:rPr>
          <w:sz w:val="14"/>
        </w:rPr>
      </w:pPr>
      <w:r>
        <w:rPr>
          <w:sz w:val="17"/>
        </w:rPr>
        <w:t xml:space="preserve"> </w:t>
      </w:r>
    </w:p>
  </w:endnote>
  <w:endnote w:type="continuationNotice" w:id="1">
    <w:p w14:paraId="0C446AB1" w14:textId="77777777" w:rsidR="00E4041C" w:rsidRDefault="00E4041C">
      <w:pPr>
        <w:rPr>
          <w:sz w:val="14"/>
        </w:rPr>
      </w:pPr>
      <w:r>
        <w:rPr>
          <w:sz w:val="17"/>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13E0" w14:textId="77777777" w:rsidR="00BD7242" w:rsidRPr="00BD7242" w:rsidRDefault="00BD7242" w:rsidP="00BD7242">
    <w:pPr>
      <w:pStyle w:val="Voettekst"/>
      <w:spacing w:line="276" w:lineRule="auto"/>
      <w:jc w:val="both"/>
      <w:rPr>
        <w:rFonts w:ascii="Times New Roman" w:hAnsi="Times New Roman"/>
        <w:i/>
        <w:sz w:val="18"/>
        <w:szCs w:val="24"/>
        <w:lang w:val="nl-NL" w:eastAsia="en-US"/>
      </w:rPr>
    </w:pPr>
    <w:r>
      <w:rPr>
        <w:rFonts w:ascii="Times New Roman" w:hAnsi="Times New Roman"/>
        <w:sz w:val="16"/>
        <w:lang w:val="nl-NL"/>
      </w:rPr>
      <w:t xml:space="preserve">                                                                                </w:t>
    </w:r>
    <w:r w:rsidR="00C96AAB">
      <w:rPr>
        <w:rFonts w:ascii="Times New Roman" w:hAnsi="Times New Roman"/>
        <w:sz w:val="16"/>
        <w:lang w:val="nl-NL"/>
      </w:rPr>
      <w:tab/>
    </w:r>
    <w:r w:rsidRPr="00BD7242">
      <w:rPr>
        <w:rFonts w:ascii="Times New Roman" w:hAnsi="Times New Roman"/>
        <w:i/>
        <w:sz w:val="18"/>
        <w:szCs w:val="24"/>
        <w:lang w:val="nl-NL" w:eastAsia="en-US"/>
      </w:rPr>
      <w:t xml:space="preserve">Secretariaat adres: </w:t>
    </w:r>
    <w:r w:rsidR="0073057E">
      <w:rPr>
        <w:rFonts w:ascii="Times New Roman" w:hAnsi="Times New Roman"/>
        <w:i/>
        <w:sz w:val="18"/>
        <w:szCs w:val="24"/>
        <w:lang w:val="nl-NL" w:eastAsia="en-US"/>
      </w:rPr>
      <w:t>Indigolaan 766</w:t>
    </w:r>
    <w:r w:rsidRPr="00BD7242">
      <w:rPr>
        <w:rFonts w:ascii="Times New Roman" w:hAnsi="Times New Roman"/>
        <w:i/>
        <w:sz w:val="18"/>
        <w:szCs w:val="24"/>
        <w:lang w:val="nl-NL" w:eastAsia="en-US"/>
      </w:rPr>
      <w:t>, 504</w:t>
    </w:r>
    <w:r w:rsidR="0073057E">
      <w:rPr>
        <w:rFonts w:ascii="Times New Roman" w:hAnsi="Times New Roman"/>
        <w:i/>
        <w:sz w:val="18"/>
        <w:szCs w:val="24"/>
        <w:lang w:val="nl-NL" w:eastAsia="en-US"/>
      </w:rPr>
      <w:t>4SK</w:t>
    </w:r>
    <w:r w:rsidRPr="00BD7242">
      <w:rPr>
        <w:rFonts w:ascii="Times New Roman" w:hAnsi="Times New Roman"/>
        <w:i/>
        <w:sz w:val="18"/>
        <w:szCs w:val="24"/>
        <w:lang w:val="nl-NL" w:eastAsia="en-US"/>
      </w:rPr>
      <w:t xml:space="preserve"> Tilburg      Tel. 013-5359457</w:t>
    </w:r>
  </w:p>
  <w:p w14:paraId="457A1AB1" w14:textId="77777777" w:rsidR="00BD7242" w:rsidRPr="001B4335"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ab/>
      <w:t xml:space="preserve">       </w:t>
    </w:r>
    <w:r w:rsidRPr="001B4335">
      <w:rPr>
        <w:rFonts w:ascii="Times New Roman" w:hAnsi="Times New Roman"/>
        <w:i/>
        <w:sz w:val="18"/>
        <w:szCs w:val="24"/>
        <w:lang w:val="nl-NL" w:eastAsia="en-US"/>
      </w:rPr>
      <w:t xml:space="preserve">Emailadres: </w:t>
    </w:r>
    <w:hyperlink r:id="rId1" w:history="1">
      <w:r w:rsidRPr="001B4335">
        <w:rPr>
          <w:rFonts w:ascii="Times New Roman" w:hAnsi="Times New Roman"/>
          <w:i/>
          <w:color w:val="0000FF"/>
          <w:sz w:val="18"/>
          <w:szCs w:val="24"/>
          <w:u w:val="single"/>
          <w:lang w:val="nl-NL" w:eastAsia="en-US"/>
        </w:rPr>
        <w:t>nbgarcheologie@gmail.com</w:t>
      </w:r>
    </w:hyperlink>
    <w:r w:rsidRPr="001B4335">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1B4335">
      <w:rPr>
        <w:rFonts w:ascii="Times New Roman" w:hAnsi="Times New Roman"/>
        <w:i/>
        <w:sz w:val="18"/>
        <w:szCs w:val="24"/>
        <w:lang w:val="nl-NL" w:eastAsia="en-US"/>
      </w:rPr>
      <w:t>www.nbag.nl</w:t>
    </w:r>
  </w:p>
  <w:p w14:paraId="785ED97B"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De stichting is gevestigd te ’s-Hertogenbosch </w:t>
    </w:r>
    <w:r w:rsidRPr="00BD7242">
      <w:rPr>
        <w:rFonts w:ascii="Times New Roman" w:hAnsi="Times New Roman"/>
        <w:i/>
        <w:sz w:val="18"/>
        <w:szCs w:val="24"/>
        <w:lang w:val="nl-NL" w:eastAsia="en-US"/>
      </w:rPr>
      <w:tab/>
      <w:t xml:space="preserve">           KvK nummer: 58007539      </w:t>
    </w:r>
  </w:p>
  <w:p w14:paraId="69CA3413"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Bank Rabobank  </w:t>
    </w:r>
    <w:r w:rsidRPr="00BD7242">
      <w:rPr>
        <w:rFonts w:ascii="Times New Roman" w:hAnsi="Times New Roman"/>
        <w:i/>
        <w:sz w:val="18"/>
        <w:szCs w:val="18"/>
        <w:lang w:val="nl-NL" w:eastAsia="en-US"/>
      </w:rPr>
      <w:t>NL29Rabo0108584534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9396" w14:textId="77777777" w:rsidR="00E4041C" w:rsidRDefault="00E4041C">
      <w:pPr>
        <w:rPr>
          <w:sz w:val="14"/>
        </w:rPr>
      </w:pPr>
      <w:r>
        <w:rPr>
          <w:sz w:val="17"/>
        </w:rPr>
        <w:separator/>
      </w:r>
    </w:p>
  </w:footnote>
  <w:footnote w:type="continuationSeparator" w:id="0">
    <w:p w14:paraId="19FD1907" w14:textId="77777777" w:rsidR="00E4041C" w:rsidRDefault="00E40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70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69"/>
    <w:rsid w:val="00004347"/>
    <w:rsid w:val="0001428A"/>
    <w:rsid w:val="00043857"/>
    <w:rsid w:val="000449CB"/>
    <w:rsid w:val="00086164"/>
    <w:rsid w:val="000B4E55"/>
    <w:rsid w:val="000D0D71"/>
    <w:rsid w:val="000D1CF1"/>
    <w:rsid w:val="000F0609"/>
    <w:rsid w:val="00126AF2"/>
    <w:rsid w:val="001455B0"/>
    <w:rsid w:val="0016094E"/>
    <w:rsid w:val="00175197"/>
    <w:rsid w:val="0018631B"/>
    <w:rsid w:val="001B4335"/>
    <w:rsid w:val="001C3247"/>
    <w:rsid w:val="001C5681"/>
    <w:rsid w:val="001C5D47"/>
    <w:rsid w:val="001C64AA"/>
    <w:rsid w:val="001E543E"/>
    <w:rsid w:val="001F109A"/>
    <w:rsid w:val="00216401"/>
    <w:rsid w:val="00230C36"/>
    <w:rsid w:val="00243168"/>
    <w:rsid w:val="00245850"/>
    <w:rsid w:val="002627C4"/>
    <w:rsid w:val="00263416"/>
    <w:rsid w:val="00283F83"/>
    <w:rsid w:val="0028405A"/>
    <w:rsid w:val="00286B0D"/>
    <w:rsid w:val="002C2D3F"/>
    <w:rsid w:val="002C7269"/>
    <w:rsid w:val="002C7AB1"/>
    <w:rsid w:val="002D0976"/>
    <w:rsid w:val="002E0550"/>
    <w:rsid w:val="002E0AC1"/>
    <w:rsid w:val="002E194D"/>
    <w:rsid w:val="00307203"/>
    <w:rsid w:val="00307C2E"/>
    <w:rsid w:val="00316AF9"/>
    <w:rsid w:val="00317852"/>
    <w:rsid w:val="00341922"/>
    <w:rsid w:val="00354AB4"/>
    <w:rsid w:val="00382460"/>
    <w:rsid w:val="003A7548"/>
    <w:rsid w:val="003B4E14"/>
    <w:rsid w:val="003D65CC"/>
    <w:rsid w:val="003D68C8"/>
    <w:rsid w:val="003E257F"/>
    <w:rsid w:val="003E5932"/>
    <w:rsid w:val="003F4F3F"/>
    <w:rsid w:val="004135A2"/>
    <w:rsid w:val="004221C3"/>
    <w:rsid w:val="00425261"/>
    <w:rsid w:val="004479F4"/>
    <w:rsid w:val="00473A5C"/>
    <w:rsid w:val="00475EA7"/>
    <w:rsid w:val="004A5F42"/>
    <w:rsid w:val="004B2913"/>
    <w:rsid w:val="004C2CD0"/>
    <w:rsid w:val="00520048"/>
    <w:rsid w:val="00520CD2"/>
    <w:rsid w:val="00521368"/>
    <w:rsid w:val="00521710"/>
    <w:rsid w:val="005317B3"/>
    <w:rsid w:val="00531C69"/>
    <w:rsid w:val="005413D0"/>
    <w:rsid w:val="00545918"/>
    <w:rsid w:val="00564D76"/>
    <w:rsid w:val="00565F5D"/>
    <w:rsid w:val="00566A93"/>
    <w:rsid w:val="00576A5A"/>
    <w:rsid w:val="00594375"/>
    <w:rsid w:val="005B24E5"/>
    <w:rsid w:val="005B5017"/>
    <w:rsid w:val="00610FFA"/>
    <w:rsid w:val="006124EF"/>
    <w:rsid w:val="00636BFD"/>
    <w:rsid w:val="00652889"/>
    <w:rsid w:val="00654F76"/>
    <w:rsid w:val="006807CC"/>
    <w:rsid w:val="006808DE"/>
    <w:rsid w:val="0068792C"/>
    <w:rsid w:val="006A039B"/>
    <w:rsid w:val="006B1C1D"/>
    <w:rsid w:val="006B62CF"/>
    <w:rsid w:val="00700973"/>
    <w:rsid w:val="00711D99"/>
    <w:rsid w:val="00722065"/>
    <w:rsid w:val="0073057E"/>
    <w:rsid w:val="00740755"/>
    <w:rsid w:val="00741BC9"/>
    <w:rsid w:val="007B04D0"/>
    <w:rsid w:val="007C6EFD"/>
    <w:rsid w:val="007D5F7C"/>
    <w:rsid w:val="007D6246"/>
    <w:rsid w:val="007D66A0"/>
    <w:rsid w:val="007E6C85"/>
    <w:rsid w:val="008078BE"/>
    <w:rsid w:val="008132DB"/>
    <w:rsid w:val="008215F6"/>
    <w:rsid w:val="00822096"/>
    <w:rsid w:val="00834806"/>
    <w:rsid w:val="00871897"/>
    <w:rsid w:val="00892084"/>
    <w:rsid w:val="008B2A96"/>
    <w:rsid w:val="008B4294"/>
    <w:rsid w:val="008B7283"/>
    <w:rsid w:val="008C4F1C"/>
    <w:rsid w:val="008D37F4"/>
    <w:rsid w:val="00903B26"/>
    <w:rsid w:val="00905983"/>
    <w:rsid w:val="0091611D"/>
    <w:rsid w:val="009174A3"/>
    <w:rsid w:val="00933073"/>
    <w:rsid w:val="00937B4F"/>
    <w:rsid w:val="00956C25"/>
    <w:rsid w:val="00986CD1"/>
    <w:rsid w:val="009A1550"/>
    <w:rsid w:val="009B019A"/>
    <w:rsid w:val="009C4F13"/>
    <w:rsid w:val="009C7D33"/>
    <w:rsid w:val="009D143E"/>
    <w:rsid w:val="009E5FA2"/>
    <w:rsid w:val="00A06731"/>
    <w:rsid w:val="00A1092E"/>
    <w:rsid w:val="00A11A9D"/>
    <w:rsid w:val="00A2795F"/>
    <w:rsid w:val="00A27E49"/>
    <w:rsid w:val="00A308EA"/>
    <w:rsid w:val="00A30A07"/>
    <w:rsid w:val="00A759B8"/>
    <w:rsid w:val="00A832D0"/>
    <w:rsid w:val="00A9128A"/>
    <w:rsid w:val="00AB711B"/>
    <w:rsid w:val="00AE719A"/>
    <w:rsid w:val="00B002C6"/>
    <w:rsid w:val="00B20FB8"/>
    <w:rsid w:val="00B25DE6"/>
    <w:rsid w:val="00B66B73"/>
    <w:rsid w:val="00B73001"/>
    <w:rsid w:val="00B76D03"/>
    <w:rsid w:val="00B8665C"/>
    <w:rsid w:val="00B95F95"/>
    <w:rsid w:val="00BA775F"/>
    <w:rsid w:val="00BB3218"/>
    <w:rsid w:val="00BC07BE"/>
    <w:rsid w:val="00BD0525"/>
    <w:rsid w:val="00BD0E4F"/>
    <w:rsid w:val="00BD3F79"/>
    <w:rsid w:val="00BD7242"/>
    <w:rsid w:val="00C23715"/>
    <w:rsid w:val="00C26FA7"/>
    <w:rsid w:val="00C30AFB"/>
    <w:rsid w:val="00C5277E"/>
    <w:rsid w:val="00C53AAA"/>
    <w:rsid w:val="00C55CEB"/>
    <w:rsid w:val="00C63C28"/>
    <w:rsid w:val="00C65184"/>
    <w:rsid w:val="00C71835"/>
    <w:rsid w:val="00C84A37"/>
    <w:rsid w:val="00C94224"/>
    <w:rsid w:val="00C9504B"/>
    <w:rsid w:val="00C96AAB"/>
    <w:rsid w:val="00CA059E"/>
    <w:rsid w:val="00CB3B81"/>
    <w:rsid w:val="00CB44DE"/>
    <w:rsid w:val="00CC0279"/>
    <w:rsid w:val="00CC7D89"/>
    <w:rsid w:val="00CD4F97"/>
    <w:rsid w:val="00CD70CC"/>
    <w:rsid w:val="00CF6A1E"/>
    <w:rsid w:val="00D02755"/>
    <w:rsid w:val="00D02D75"/>
    <w:rsid w:val="00D0395E"/>
    <w:rsid w:val="00D15000"/>
    <w:rsid w:val="00D17CD4"/>
    <w:rsid w:val="00D17EBB"/>
    <w:rsid w:val="00D33915"/>
    <w:rsid w:val="00D53790"/>
    <w:rsid w:val="00D718F7"/>
    <w:rsid w:val="00D75417"/>
    <w:rsid w:val="00DE6F41"/>
    <w:rsid w:val="00E043DF"/>
    <w:rsid w:val="00E05255"/>
    <w:rsid w:val="00E079B3"/>
    <w:rsid w:val="00E1684B"/>
    <w:rsid w:val="00E4041C"/>
    <w:rsid w:val="00E56DFC"/>
    <w:rsid w:val="00E61C0B"/>
    <w:rsid w:val="00E771F5"/>
    <w:rsid w:val="00E81A92"/>
    <w:rsid w:val="00EB2133"/>
    <w:rsid w:val="00EB5E97"/>
    <w:rsid w:val="00ED0583"/>
    <w:rsid w:val="00ED072B"/>
    <w:rsid w:val="00F02FDF"/>
    <w:rsid w:val="00F07544"/>
    <w:rsid w:val="00F11A49"/>
    <w:rsid w:val="00F243E6"/>
    <w:rsid w:val="00F3162A"/>
    <w:rsid w:val="00F32CF6"/>
    <w:rsid w:val="00F371D2"/>
    <w:rsid w:val="00F919B7"/>
    <w:rsid w:val="00F9580A"/>
    <w:rsid w:val="00F97E35"/>
    <w:rsid w:val="00FA13CD"/>
    <w:rsid w:val="00FB0CF1"/>
    <w:rsid w:val="00FC2E16"/>
    <w:rsid w:val="00FC38F1"/>
    <w:rsid w:val="00FE4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F148D3E"/>
  <w15:docId w15:val="{6CAA274E-E3BF-41E3-90F0-14F32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55CEB"/>
    <w:pPr>
      <w:widowControl w:val="0"/>
      <w:overflowPunct w:val="0"/>
      <w:autoSpaceDE w:val="0"/>
      <w:autoSpaceDN w:val="0"/>
      <w:adjustRightInd w:val="0"/>
      <w:textAlignment w:val="baseline"/>
    </w:pPr>
    <w:rPr>
      <w:rFonts w:ascii="Univers" w:hAnsi="Univers"/>
      <w:lang w:val="nl"/>
    </w:rPr>
  </w:style>
  <w:style w:type="paragraph" w:styleId="Kop1">
    <w:name w:val="heading 1"/>
    <w:basedOn w:val="Standaard"/>
    <w:next w:val="Standaard"/>
    <w:qFormat/>
    <w:rsid w:val="00A832D0"/>
    <w:pPr>
      <w:keepNext/>
      <w:tabs>
        <w:tab w:val="left" w:pos="-1440"/>
        <w:tab w:val="left" w:pos="-720"/>
      </w:tabs>
      <w:jc w:val="center"/>
      <w:outlineLvl w:val="0"/>
    </w:pPr>
    <w:rPr>
      <w:rFonts w:ascii="Book Antiqua" w:hAnsi="Book Antiqua"/>
      <w:b/>
      <w:sz w:val="28"/>
      <w:lang w:val="nl-NL"/>
    </w:rPr>
  </w:style>
  <w:style w:type="paragraph" w:styleId="Kop2">
    <w:name w:val="heading 2"/>
    <w:basedOn w:val="Standaard"/>
    <w:next w:val="Standaard"/>
    <w:qFormat/>
    <w:rsid w:val="00A832D0"/>
    <w:pPr>
      <w:keepNext/>
      <w:tabs>
        <w:tab w:val="left" w:pos="-1440"/>
        <w:tab w:val="left" w:pos="-720"/>
        <w:tab w:val="left" w:pos="0"/>
        <w:tab w:val="left" w:pos="720"/>
        <w:tab w:val="left" w:pos="1440"/>
        <w:tab w:val="left" w:pos="2160"/>
      </w:tabs>
      <w:ind w:left="2880" w:hanging="2880"/>
      <w:jc w:val="center"/>
      <w:outlineLvl w:val="1"/>
    </w:pPr>
    <w:rPr>
      <w:rFonts w:ascii="Book Antiqua" w:hAnsi="Book Antiqua"/>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832D0"/>
    <w:rPr>
      <w:sz w:val="24"/>
    </w:rPr>
  </w:style>
  <w:style w:type="character" w:styleId="Eindnootmarkering">
    <w:name w:val="endnote reference"/>
    <w:semiHidden/>
    <w:rsid w:val="00A832D0"/>
    <w:rPr>
      <w:vertAlign w:val="superscript"/>
    </w:rPr>
  </w:style>
  <w:style w:type="paragraph" w:styleId="Voetnoottekst">
    <w:name w:val="footnote text"/>
    <w:basedOn w:val="Standaard"/>
    <w:semiHidden/>
    <w:rsid w:val="00A832D0"/>
    <w:rPr>
      <w:sz w:val="24"/>
    </w:rPr>
  </w:style>
  <w:style w:type="character" w:styleId="Voetnootmarkering">
    <w:name w:val="footnote reference"/>
    <w:semiHidden/>
    <w:rsid w:val="00A832D0"/>
    <w:rPr>
      <w:vertAlign w:val="superscript"/>
    </w:rPr>
  </w:style>
  <w:style w:type="paragraph" w:customStyle="1" w:styleId="inhopg1">
    <w:name w:val="inhopg 1"/>
    <w:basedOn w:val="Standaard"/>
    <w:rsid w:val="00A832D0"/>
    <w:pPr>
      <w:tabs>
        <w:tab w:val="right" w:leader="dot" w:pos="9360"/>
      </w:tabs>
      <w:suppressAutoHyphens/>
      <w:spacing w:before="480"/>
      <w:ind w:left="720" w:right="720" w:hanging="720"/>
    </w:pPr>
    <w:rPr>
      <w:lang w:val="en-US"/>
    </w:rPr>
  </w:style>
  <w:style w:type="paragraph" w:customStyle="1" w:styleId="inhopg2">
    <w:name w:val="inhopg 2"/>
    <w:basedOn w:val="Standaard"/>
    <w:rsid w:val="00A832D0"/>
    <w:pPr>
      <w:tabs>
        <w:tab w:val="right" w:leader="dot" w:pos="9360"/>
      </w:tabs>
      <w:suppressAutoHyphens/>
      <w:ind w:left="1440" w:right="720" w:hanging="720"/>
    </w:pPr>
    <w:rPr>
      <w:lang w:val="en-US"/>
    </w:rPr>
  </w:style>
  <w:style w:type="paragraph" w:customStyle="1" w:styleId="inhopg3">
    <w:name w:val="inhopg 3"/>
    <w:basedOn w:val="Standaard"/>
    <w:rsid w:val="00A832D0"/>
    <w:pPr>
      <w:tabs>
        <w:tab w:val="right" w:leader="dot" w:pos="9360"/>
      </w:tabs>
      <w:suppressAutoHyphens/>
      <w:ind w:left="2160" w:right="720" w:hanging="720"/>
    </w:pPr>
    <w:rPr>
      <w:lang w:val="en-US"/>
    </w:rPr>
  </w:style>
  <w:style w:type="paragraph" w:customStyle="1" w:styleId="inhopg4">
    <w:name w:val="inhopg 4"/>
    <w:basedOn w:val="Standaard"/>
    <w:rsid w:val="00A832D0"/>
    <w:pPr>
      <w:tabs>
        <w:tab w:val="right" w:leader="dot" w:pos="9360"/>
      </w:tabs>
      <w:suppressAutoHyphens/>
      <w:ind w:left="2880" w:right="720" w:hanging="720"/>
    </w:pPr>
    <w:rPr>
      <w:lang w:val="en-US"/>
    </w:rPr>
  </w:style>
  <w:style w:type="paragraph" w:customStyle="1" w:styleId="inhopg5">
    <w:name w:val="inhopg 5"/>
    <w:basedOn w:val="Standaard"/>
    <w:rsid w:val="00A832D0"/>
    <w:pPr>
      <w:tabs>
        <w:tab w:val="right" w:leader="dot" w:pos="9360"/>
      </w:tabs>
      <w:suppressAutoHyphens/>
      <w:ind w:left="3600" w:right="720" w:hanging="720"/>
    </w:pPr>
    <w:rPr>
      <w:lang w:val="en-US"/>
    </w:rPr>
  </w:style>
  <w:style w:type="paragraph" w:customStyle="1" w:styleId="inhopg6">
    <w:name w:val="inhopg 6"/>
    <w:basedOn w:val="Standaard"/>
    <w:rsid w:val="00A832D0"/>
    <w:pPr>
      <w:tabs>
        <w:tab w:val="right" w:pos="9360"/>
      </w:tabs>
      <w:suppressAutoHyphens/>
      <w:ind w:left="720" w:hanging="720"/>
    </w:pPr>
    <w:rPr>
      <w:lang w:val="en-US"/>
    </w:rPr>
  </w:style>
  <w:style w:type="paragraph" w:customStyle="1" w:styleId="inhopg7">
    <w:name w:val="inhopg 7"/>
    <w:basedOn w:val="Standaard"/>
    <w:rsid w:val="00A832D0"/>
    <w:pPr>
      <w:suppressAutoHyphens/>
      <w:ind w:left="720" w:hanging="720"/>
    </w:pPr>
    <w:rPr>
      <w:lang w:val="en-US"/>
    </w:rPr>
  </w:style>
  <w:style w:type="paragraph" w:customStyle="1" w:styleId="inhopg8">
    <w:name w:val="inhopg 8"/>
    <w:basedOn w:val="Standaard"/>
    <w:rsid w:val="00A832D0"/>
    <w:pPr>
      <w:tabs>
        <w:tab w:val="right" w:pos="9360"/>
      </w:tabs>
      <w:suppressAutoHyphens/>
      <w:ind w:left="720" w:hanging="720"/>
    </w:pPr>
    <w:rPr>
      <w:lang w:val="en-US"/>
    </w:rPr>
  </w:style>
  <w:style w:type="paragraph" w:customStyle="1" w:styleId="inhopg9">
    <w:name w:val="inhopg 9"/>
    <w:basedOn w:val="Standaard"/>
    <w:rsid w:val="00A832D0"/>
    <w:pPr>
      <w:tabs>
        <w:tab w:val="right" w:leader="dot" w:pos="9360"/>
      </w:tabs>
      <w:suppressAutoHyphens/>
      <w:ind w:left="720" w:hanging="720"/>
    </w:pPr>
    <w:rPr>
      <w:lang w:val="en-US"/>
    </w:rPr>
  </w:style>
  <w:style w:type="paragraph" w:styleId="Index1">
    <w:name w:val="index 1"/>
    <w:basedOn w:val="Standaard"/>
    <w:next w:val="Standaard"/>
    <w:semiHidden/>
    <w:rsid w:val="00A832D0"/>
    <w:pPr>
      <w:tabs>
        <w:tab w:val="right" w:leader="dot" w:pos="9360"/>
      </w:tabs>
      <w:suppressAutoHyphens/>
      <w:ind w:left="1440" w:right="720" w:hanging="1440"/>
    </w:pPr>
    <w:rPr>
      <w:lang w:val="en-US"/>
    </w:rPr>
  </w:style>
  <w:style w:type="paragraph" w:styleId="Index2">
    <w:name w:val="index 2"/>
    <w:basedOn w:val="Standaard"/>
    <w:next w:val="Standaard"/>
    <w:semiHidden/>
    <w:rsid w:val="00A832D0"/>
    <w:pPr>
      <w:tabs>
        <w:tab w:val="right" w:leader="dot" w:pos="9360"/>
      </w:tabs>
      <w:suppressAutoHyphens/>
      <w:ind w:left="1440" w:right="720" w:hanging="720"/>
    </w:pPr>
    <w:rPr>
      <w:lang w:val="en-US"/>
    </w:rPr>
  </w:style>
  <w:style w:type="paragraph" w:customStyle="1" w:styleId="bronvermelding">
    <w:name w:val="bronvermelding"/>
    <w:basedOn w:val="Standaard"/>
    <w:rsid w:val="00A832D0"/>
    <w:pPr>
      <w:tabs>
        <w:tab w:val="right" w:pos="9360"/>
      </w:tabs>
      <w:suppressAutoHyphens/>
    </w:pPr>
    <w:rPr>
      <w:lang w:val="en-US"/>
    </w:rPr>
  </w:style>
  <w:style w:type="paragraph" w:customStyle="1" w:styleId="bijschrift">
    <w:name w:val="bijschrift"/>
    <w:basedOn w:val="Standaard"/>
    <w:rsid w:val="00A832D0"/>
    <w:rPr>
      <w:sz w:val="24"/>
    </w:rPr>
  </w:style>
  <w:style w:type="character" w:customStyle="1" w:styleId="EquationCaption">
    <w:name w:val="_Equation Caption"/>
    <w:rsid w:val="00A832D0"/>
  </w:style>
  <w:style w:type="paragraph" w:styleId="Koptekst">
    <w:name w:val="header"/>
    <w:basedOn w:val="Standaard"/>
    <w:rsid w:val="00A832D0"/>
    <w:pPr>
      <w:tabs>
        <w:tab w:val="center" w:pos="4536"/>
        <w:tab w:val="right" w:pos="9072"/>
      </w:tabs>
    </w:pPr>
  </w:style>
  <w:style w:type="paragraph" w:styleId="Voettekst">
    <w:name w:val="footer"/>
    <w:basedOn w:val="Standaard"/>
    <w:rsid w:val="00A832D0"/>
    <w:pPr>
      <w:tabs>
        <w:tab w:val="center" w:pos="4536"/>
        <w:tab w:val="right" w:pos="9072"/>
      </w:tabs>
    </w:pPr>
  </w:style>
  <w:style w:type="paragraph" w:customStyle="1" w:styleId="Plattetekst21">
    <w:name w:val="Platte tekst 21"/>
    <w:basedOn w:val="Standaard"/>
    <w:rsid w:val="00A832D0"/>
    <w:pPr>
      <w:tabs>
        <w:tab w:val="left" w:pos="-1440"/>
        <w:tab w:val="left" w:pos="-720"/>
        <w:tab w:val="left" w:pos="0"/>
        <w:tab w:val="left" w:pos="720"/>
        <w:tab w:val="left" w:pos="1440"/>
      </w:tabs>
      <w:ind w:left="2160" w:hanging="2160"/>
    </w:pPr>
    <w:rPr>
      <w:rFonts w:ascii="Book Antiqua" w:hAnsi="Book Antiqua"/>
      <w:sz w:val="22"/>
      <w:lang w:val="nl-NL"/>
    </w:rPr>
  </w:style>
  <w:style w:type="paragraph" w:customStyle="1" w:styleId="Tekstzonderopmaak1">
    <w:name w:val="Tekst zonder opmaak1"/>
    <w:basedOn w:val="Standaard"/>
    <w:rsid w:val="00A832D0"/>
    <w:pPr>
      <w:widowControl/>
    </w:pPr>
    <w:rPr>
      <w:rFonts w:ascii="Courier New" w:hAnsi="Courier New"/>
      <w:lang w:val="nl-NL"/>
    </w:rPr>
  </w:style>
  <w:style w:type="paragraph" w:customStyle="1" w:styleId="Plattetekst22">
    <w:name w:val="Platte tekst 22"/>
    <w:basedOn w:val="Standaard"/>
    <w:rsid w:val="00A832D0"/>
    <w:pPr>
      <w:ind w:left="1440" w:firstLine="720"/>
    </w:pPr>
    <w:rPr>
      <w:rFonts w:ascii="Garamond" w:hAnsi="Garamond"/>
      <w:b/>
      <w:i/>
      <w:sz w:val="24"/>
    </w:rPr>
  </w:style>
  <w:style w:type="paragraph" w:customStyle="1" w:styleId="Tekstzonderopmaak2">
    <w:name w:val="Tekst zonder opmaak2"/>
    <w:basedOn w:val="Standaard"/>
    <w:rsid w:val="00A832D0"/>
    <w:pPr>
      <w:widowControl/>
    </w:pPr>
    <w:rPr>
      <w:rFonts w:ascii="Courier New" w:hAnsi="Courier New"/>
      <w:lang w:val="nl-NL"/>
    </w:rPr>
  </w:style>
  <w:style w:type="paragraph" w:customStyle="1" w:styleId="Tekstzonderopmaak3">
    <w:name w:val="Tekst zonder opmaak3"/>
    <w:basedOn w:val="Standaard"/>
    <w:rsid w:val="00A832D0"/>
    <w:pPr>
      <w:widowControl/>
    </w:pPr>
    <w:rPr>
      <w:rFonts w:ascii="Courier New" w:hAnsi="Courier New"/>
      <w:lang w:val="nl-NL"/>
    </w:rPr>
  </w:style>
  <w:style w:type="paragraph" w:customStyle="1" w:styleId="Tekstzonderopmaak4">
    <w:name w:val="Tekst zonder opmaak4"/>
    <w:basedOn w:val="Standaard"/>
    <w:rsid w:val="00A832D0"/>
    <w:pPr>
      <w:widowControl/>
    </w:pPr>
    <w:rPr>
      <w:rFonts w:ascii="Courier New" w:hAnsi="Courier New"/>
      <w:lang w:val="nl-NL"/>
    </w:rPr>
  </w:style>
  <w:style w:type="character" w:styleId="Hyperlink">
    <w:name w:val="Hyperlink"/>
    <w:rsid w:val="00A832D0"/>
    <w:rPr>
      <w:color w:val="0000FF"/>
      <w:u w:val="single"/>
    </w:rPr>
  </w:style>
  <w:style w:type="paragraph" w:customStyle="1" w:styleId="Tekstzonderopmaak5">
    <w:name w:val="Tekst zonder opmaak5"/>
    <w:basedOn w:val="Standaard"/>
    <w:rsid w:val="00A832D0"/>
    <w:pPr>
      <w:widowControl/>
    </w:pPr>
    <w:rPr>
      <w:rFonts w:ascii="Courier New" w:hAnsi="Courier New"/>
      <w:lang w:val="nl-NL"/>
    </w:rPr>
  </w:style>
  <w:style w:type="character" w:styleId="Verwijzingopmerking">
    <w:name w:val="annotation reference"/>
    <w:semiHidden/>
    <w:rsid w:val="00740755"/>
    <w:rPr>
      <w:sz w:val="16"/>
      <w:szCs w:val="16"/>
    </w:rPr>
  </w:style>
  <w:style w:type="paragraph" w:styleId="Tekstopmerking">
    <w:name w:val="annotation text"/>
    <w:basedOn w:val="Standaard"/>
    <w:semiHidden/>
    <w:rsid w:val="00740755"/>
  </w:style>
  <w:style w:type="paragraph" w:styleId="Onderwerpvanopmerking">
    <w:name w:val="annotation subject"/>
    <w:basedOn w:val="Tekstopmerking"/>
    <w:next w:val="Tekstopmerking"/>
    <w:semiHidden/>
    <w:rsid w:val="00740755"/>
    <w:rPr>
      <w:b/>
      <w:bCs/>
    </w:rPr>
  </w:style>
  <w:style w:type="paragraph" w:styleId="Ballontekst">
    <w:name w:val="Balloon Text"/>
    <w:basedOn w:val="Standaard"/>
    <w:semiHidden/>
    <w:rsid w:val="00740755"/>
    <w:rPr>
      <w:rFonts w:ascii="Tahoma" w:hAnsi="Tahoma" w:cs="Tahoma"/>
      <w:sz w:val="16"/>
      <w:szCs w:val="16"/>
    </w:rPr>
  </w:style>
  <w:style w:type="paragraph" w:styleId="Tekstzonderopmaak">
    <w:name w:val="Plain Text"/>
    <w:basedOn w:val="Standaard"/>
    <w:rsid w:val="00F11A49"/>
    <w:pPr>
      <w:widowControl/>
      <w:overflowPunct/>
      <w:autoSpaceDE/>
      <w:autoSpaceDN/>
      <w:adjustRightInd/>
      <w:textAlignment w:val="auto"/>
    </w:pPr>
    <w:rPr>
      <w:rFonts w:ascii="Courier New" w:hAnsi="Courier New" w:cs="Courier New"/>
      <w:lang w:val="nl-NL"/>
    </w:rPr>
  </w:style>
  <w:style w:type="paragraph" w:styleId="Geenafstand">
    <w:name w:val="No Spacing"/>
    <w:basedOn w:val="Standaard"/>
    <w:uiPriority w:val="1"/>
    <w:qFormat/>
    <w:rsid w:val="00933073"/>
    <w:pPr>
      <w:widowControl/>
      <w:overflowPunct/>
      <w:autoSpaceDE/>
      <w:autoSpaceDN/>
      <w:adjustRightInd/>
      <w:textAlignment w:val="auto"/>
    </w:pPr>
    <w:rPr>
      <w:rFonts w:ascii="Arial" w:eastAsia="Calibri" w:hAnsi="Arial" w:cs="Arial"/>
      <w:lang w:val="nl-NL" w:eastAsia="en-US"/>
    </w:rPr>
  </w:style>
  <w:style w:type="paragraph" w:styleId="Ondertitel">
    <w:name w:val="Subtitle"/>
    <w:basedOn w:val="Standaard"/>
    <w:next w:val="Standaard"/>
    <w:link w:val="OndertitelChar"/>
    <w:qFormat/>
    <w:rsid w:val="003419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41922"/>
    <w:rPr>
      <w:rFonts w:asciiTheme="minorHAnsi" w:eastAsiaTheme="minorEastAsia" w:hAnsiTheme="minorHAnsi" w:cstheme="minorBidi"/>
      <w:color w:val="5A5A5A" w:themeColor="text1" w:themeTint="A5"/>
      <w:spacing w:val="15"/>
      <w:sz w:val="22"/>
      <w:szCs w:val="22"/>
      <w:lang w:val="nl"/>
    </w:rPr>
  </w:style>
  <w:style w:type="character" w:styleId="Onopgelostemelding">
    <w:name w:val="Unresolved Mention"/>
    <w:basedOn w:val="Standaardalinea-lettertype"/>
    <w:uiPriority w:val="99"/>
    <w:semiHidden/>
    <w:unhideWhenUsed/>
    <w:rsid w:val="0053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65437">
      <w:bodyDiv w:val="1"/>
      <w:marLeft w:val="0"/>
      <w:marRight w:val="0"/>
      <w:marTop w:val="0"/>
      <w:marBottom w:val="0"/>
      <w:divBdr>
        <w:top w:val="none" w:sz="0" w:space="0" w:color="auto"/>
        <w:left w:val="none" w:sz="0" w:space="0" w:color="auto"/>
        <w:bottom w:val="none" w:sz="0" w:space="0" w:color="auto"/>
        <w:right w:val="none" w:sz="0" w:space="0" w:color="auto"/>
      </w:divBdr>
    </w:div>
    <w:div w:id="1843161915">
      <w:bodyDiv w:val="1"/>
      <w:marLeft w:val="0"/>
      <w:marRight w:val="0"/>
      <w:marTop w:val="0"/>
      <w:marBottom w:val="0"/>
      <w:divBdr>
        <w:top w:val="none" w:sz="0" w:space="0" w:color="auto"/>
        <w:left w:val="none" w:sz="0" w:space="0" w:color="auto"/>
        <w:bottom w:val="none" w:sz="0" w:space="0" w:color="auto"/>
        <w:right w:val="none" w:sz="0" w:space="0" w:color="auto"/>
      </w:divBdr>
    </w:div>
    <w:div w:id="1928734081">
      <w:bodyDiv w:val="1"/>
      <w:marLeft w:val="0"/>
      <w:marRight w:val="0"/>
      <w:marTop w:val="0"/>
      <w:marBottom w:val="0"/>
      <w:divBdr>
        <w:top w:val="none" w:sz="0" w:space="0" w:color="auto"/>
        <w:left w:val="none" w:sz="0" w:space="0" w:color="auto"/>
        <w:bottom w:val="none" w:sz="0" w:space="0" w:color="auto"/>
        <w:right w:val="none" w:sz="0" w:space="0" w:color="auto"/>
      </w:divBdr>
    </w:div>
    <w:div w:id="21072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garcheologi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bgarcheologi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_________</vt:lpstr>
    </vt:vector>
  </TitlesOfParts>
  <Company>Origin IT-Services</Company>
  <LinksUpToDate>false</LinksUpToDate>
  <CharactersWithSpaces>2184</CharactersWithSpaces>
  <SharedDoc>false</SharedDoc>
  <HLinks>
    <vt:vector size="12" baseType="variant">
      <vt:variant>
        <vt:i4>1900584</vt:i4>
      </vt:variant>
      <vt:variant>
        <vt:i4>3</vt:i4>
      </vt:variant>
      <vt:variant>
        <vt:i4>0</vt:i4>
      </vt:variant>
      <vt:variant>
        <vt:i4>5</vt:i4>
      </vt:variant>
      <vt:variant>
        <vt:lpwstr>mailto:nbgarcheologie@Gmail.com</vt:lpwstr>
      </vt:variant>
      <vt:variant>
        <vt:lpwstr/>
      </vt:variant>
      <vt:variant>
        <vt:i4>1900584</vt:i4>
      </vt:variant>
      <vt:variant>
        <vt:i4>0</vt:i4>
      </vt:variant>
      <vt:variant>
        <vt:i4>0</vt:i4>
      </vt:variant>
      <vt:variant>
        <vt:i4>5</vt:i4>
      </vt:variant>
      <vt:variant>
        <vt:lpwstr>mailto:nbgarcheologie@Gmail.com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Roger Broertjes</dc:creator>
  <cp:lastModifiedBy>petervannistelrooij27@gmail.com</cp:lastModifiedBy>
  <cp:revision>2</cp:revision>
  <cp:lastPrinted>2017-10-12T12:44:00Z</cp:lastPrinted>
  <dcterms:created xsi:type="dcterms:W3CDTF">2020-03-01T14:58:00Z</dcterms:created>
  <dcterms:modified xsi:type="dcterms:W3CDTF">2020-03-01T14:58:00Z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