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C4F" w:rsidRDefault="00FE764F" w:rsidP="00FF29EC">
      <w:pPr>
        <w:pStyle w:val="Normaalweb"/>
      </w:pPr>
      <w:bookmarkStart w:id="0" w:name="_GoBack"/>
      <w:bookmarkEnd w:id="0"/>
      <w:r>
        <w:t xml:space="preserve">. </w:t>
      </w:r>
      <w:r w:rsidR="00D43562">
        <w:rPr>
          <w:noProof/>
        </w:rPr>
        <w:drawing>
          <wp:inline distT="0" distB="0" distL="0" distR="0" wp14:anchorId="0ACA3459" wp14:editId="0A46F2FB">
            <wp:extent cx="852616" cy="876300"/>
            <wp:effectExtent l="0" t="0" r="5080" b="0"/>
            <wp:docPr id="1" name="Afbeelding 1" descr="Logo Heemkundekring De Heerlijkheid Oirsc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eemkundekring De Heerlijkheid Oirsch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5006" cy="899312"/>
                    </a:xfrm>
                    <a:prstGeom prst="rect">
                      <a:avLst/>
                    </a:prstGeom>
                    <a:noFill/>
                    <a:ln>
                      <a:noFill/>
                    </a:ln>
                  </pic:spPr>
                </pic:pic>
              </a:graphicData>
            </a:graphic>
          </wp:inline>
        </w:drawing>
      </w:r>
      <w:r w:rsidR="007077A9" w:rsidRPr="00DC3C4F">
        <w:tab/>
      </w:r>
      <w:r w:rsidR="007077A9" w:rsidRPr="00DC3C4F">
        <w:tab/>
      </w:r>
      <w:r w:rsidR="007077A9" w:rsidRPr="00DC3C4F">
        <w:tab/>
      </w:r>
      <w:r w:rsidR="007077A9" w:rsidRPr="00DC3C4F">
        <w:tab/>
      </w:r>
      <w:r w:rsidR="007077A9" w:rsidRPr="00DC3C4F">
        <w:tab/>
      </w:r>
    </w:p>
    <w:p w:rsidR="007077A9" w:rsidRPr="00DC3C4F" w:rsidRDefault="007077A9" w:rsidP="00DC3C4F">
      <w:pPr>
        <w:spacing w:before="100" w:beforeAutospacing="1" w:after="100" w:afterAutospacing="1" w:line="240" w:lineRule="auto"/>
        <w:ind w:left="6372"/>
        <w:rPr>
          <w:rFonts w:eastAsia="Times New Roman" w:cs="Times New Roman"/>
          <w:sz w:val="24"/>
          <w:szCs w:val="24"/>
          <w:lang w:eastAsia="nl-NL"/>
        </w:rPr>
      </w:pPr>
      <w:r w:rsidRPr="00DC3C4F">
        <w:rPr>
          <w:rFonts w:eastAsia="Times New Roman" w:cs="Times New Roman"/>
          <w:sz w:val="24"/>
          <w:szCs w:val="24"/>
          <w:lang w:eastAsia="nl-NL"/>
        </w:rPr>
        <w:t xml:space="preserve">Oirschot, </w:t>
      </w:r>
      <w:r w:rsidR="00FF29EC">
        <w:rPr>
          <w:rFonts w:eastAsia="Times New Roman" w:cs="Times New Roman"/>
          <w:sz w:val="24"/>
          <w:szCs w:val="24"/>
          <w:lang w:eastAsia="nl-NL"/>
        </w:rPr>
        <w:t>30</w:t>
      </w:r>
      <w:r w:rsidRPr="00DC3C4F">
        <w:rPr>
          <w:rFonts w:eastAsia="Times New Roman" w:cs="Times New Roman"/>
          <w:sz w:val="24"/>
          <w:szCs w:val="24"/>
          <w:lang w:eastAsia="nl-NL"/>
        </w:rPr>
        <w:t xml:space="preserve"> maart 2020</w:t>
      </w:r>
    </w:p>
    <w:p w:rsidR="00FF29EC" w:rsidRDefault="00FF29EC" w:rsidP="00FE764F">
      <w:pPr>
        <w:spacing w:before="100" w:beforeAutospacing="1" w:after="100" w:afterAutospacing="1" w:line="240" w:lineRule="auto"/>
        <w:rPr>
          <w:rFonts w:eastAsia="Times New Roman" w:cs="Times New Roman"/>
          <w:sz w:val="24"/>
          <w:szCs w:val="24"/>
          <w:lang w:eastAsia="nl-NL"/>
        </w:rPr>
      </w:pPr>
    </w:p>
    <w:p w:rsidR="007077A9" w:rsidRPr="00DC3C4F" w:rsidRDefault="007077A9" w:rsidP="00FE764F">
      <w:pPr>
        <w:spacing w:before="100" w:beforeAutospacing="1" w:after="100" w:afterAutospacing="1" w:line="240" w:lineRule="auto"/>
        <w:rPr>
          <w:rFonts w:eastAsia="Times New Roman" w:cs="Times New Roman"/>
          <w:sz w:val="24"/>
          <w:szCs w:val="24"/>
          <w:lang w:eastAsia="nl-NL"/>
        </w:rPr>
      </w:pPr>
      <w:r w:rsidRPr="00DC3C4F">
        <w:rPr>
          <w:rFonts w:eastAsia="Times New Roman" w:cs="Times New Roman"/>
          <w:sz w:val="24"/>
          <w:szCs w:val="24"/>
          <w:lang w:eastAsia="nl-NL"/>
        </w:rPr>
        <w:t>Beste heemvriend,</w:t>
      </w:r>
    </w:p>
    <w:p w:rsidR="00FF29EC" w:rsidRDefault="00FF29EC" w:rsidP="00FE764F">
      <w:pPr>
        <w:spacing w:before="100" w:beforeAutospacing="1" w:after="100" w:afterAutospacing="1" w:line="240" w:lineRule="auto"/>
        <w:rPr>
          <w:rFonts w:eastAsia="Times New Roman" w:cs="Times New Roman"/>
          <w:sz w:val="24"/>
          <w:szCs w:val="24"/>
          <w:lang w:eastAsia="nl-NL"/>
        </w:rPr>
      </w:pPr>
      <w:r>
        <w:rPr>
          <w:rFonts w:eastAsia="Times New Roman" w:cs="Times New Roman"/>
          <w:sz w:val="24"/>
          <w:szCs w:val="24"/>
          <w:lang w:eastAsia="nl-NL"/>
        </w:rPr>
        <w:t xml:space="preserve">Het programma is klaar, de uitnodigingsbrief geschreven en het inschrijfformulier voor de Heemdagen 2020 kan worden verzonden. De voorbereidingen van een aangenaam tweedaags verblijf in Oirschot, ‘heerlijkheid in het groen’, zijn in volle gang. </w:t>
      </w:r>
    </w:p>
    <w:p w:rsidR="00FF29EC" w:rsidRDefault="00FF29EC" w:rsidP="00FE764F">
      <w:pPr>
        <w:spacing w:before="100" w:beforeAutospacing="1" w:after="100" w:afterAutospacing="1" w:line="240" w:lineRule="auto"/>
        <w:rPr>
          <w:rFonts w:eastAsia="Times New Roman" w:cs="Times New Roman"/>
          <w:sz w:val="24"/>
          <w:szCs w:val="24"/>
          <w:lang w:eastAsia="nl-NL"/>
        </w:rPr>
      </w:pPr>
      <w:r>
        <w:rPr>
          <w:rFonts w:eastAsia="Times New Roman" w:cs="Times New Roman"/>
          <w:sz w:val="24"/>
          <w:szCs w:val="24"/>
          <w:lang w:eastAsia="nl-NL"/>
        </w:rPr>
        <w:t>Maar toen kwam de Corona crisis. In overleg met het bestuur van Brabants Heem hebben wij moeten besluiten de heemdagen 2020 één jaar uit te stellen tot 2021. De belangrijkste argumenten daarvoor zijn dat het op dit moment onzeker is hoe lang de crisis en de daarbij door de overheid afgekondigde maatregelen gaan duren, de invloed die dat gaat hebben op het verloop van de aanmeldingen en de risico’s die wij als heemkundekring De Heerlijkheid Oirschot nemen als we de activiteiten op een later moment moeten annuleren.</w:t>
      </w:r>
    </w:p>
    <w:p w:rsidR="00FF29EC" w:rsidRDefault="00FF29EC" w:rsidP="00FE764F">
      <w:pPr>
        <w:spacing w:before="100" w:beforeAutospacing="1" w:after="100" w:afterAutospacing="1" w:line="240" w:lineRule="auto"/>
        <w:rPr>
          <w:rFonts w:eastAsia="Times New Roman" w:cs="Times New Roman"/>
          <w:sz w:val="24"/>
          <w:szCs w:val="24"/>
          <w:lang w:eastAsia="nl-NL"/>
        </w:rPr>
      </w:pPr>
      <w:r>
        <w:rPr>
          <w:rFonts w:eastAsia="Times New Roman" w:cs="Times New Roman"/>
          <w:sz w:val="24"/>
          <w:szCs w:val="24"/>
          <w:lang w:eastAsia="nl-NL"/>
        </w:rPr>
        <w:t>Wij hopen dat u begrip hebt voor ons besluit, en nodigen u graag op voorhand uit om de Heemdagen 2021 in Oirschot te komen doorbrengen. Maar vooral wensen wij u en al uw dierbaren veel gezondheid en sterkte in deze periode.</w:t>
      </w:r>
    </w:p>
    <w:p w:rsidR="00FF29EC" w:rsidRDefault="00FF29EC" w:rsidP="00FE764F">
      <w:pPr>
        <w:spacing w:before="100" w:beforeAutospacing="1" w:after="100" w:afterAutospacing="1" w:line="240" w:lineRule="auto"/>
        <w:rPr>
          <w:rFonts w:eastAsia="Times New Roman" w:cs="Times New Roman"/>
          <w:sz w:val="24"/>
          <w:szCs w:val="24"/>
          <w:lang w:eastAsia="nl-NL"/>
        </w:rPr>
      </w:pPr>
    </w:p>
    <w:p w:rsidR="00FF29EC" w:rsidRDefault="00FF29EC" w:rsidP="00FE764F">
      <w:pPr>
        <w:spacing w:before="100" w:beforeAutospacing="1" w:after="100" w:afterAutospacing="1" w:line="240" w:lineRule="auto"/>
        <w:rPr>
          <w:rFonts w:eastAsia="Times New Roman" w:cs="Times New Roman"/>
          <w:sz w:val="24"/>
          <w:szCs w:val="24"/>
          <w:lang w:eastAsia="nl-NL"/>
        </w:rPr>
      </w:pPr>
      <w:r>
        <w:rPr>
          <w:rFonts w:eastAsia="Times New Roman" w:cs="Times New Roman"/>
          <w:sz w:val="24"/>
          <w:szCs w:val="24"/>
          <w:lang w:eastAsia="nl-NL"/>
        </w:rPr>
        <w:t>Met hartelijke groet,</w:t>
      </w:r>
    </w:p>
    <w:p w:rsidR="00FF29EC" w:rsidRDefault="00FF29EC" w:rsidP="00FE764F">
      <w:pPr>
        <w:spacing w:before="100" w:beforeAutospacing="1" w:after="100" w:afterAutospacing="1" w:line="240" w:lineRule="auto"/>
        <w:rPr>
          <w:rFonts w:eastAsia="Times New Roman" w:cs="Times New Roman"/>
          <w:sz w:val="24"/>
          <w:szCs w:val="24"/>
          <w:lang w:eastAsia="nl-NL"/>
        </w:rPr>
      </w:pPr>
    </w:p>
    <w:p w:rsidR="00FF29EC" w:rsidRPr="00FF29EC" w:rsidRDefault="00FF29EC" w:rsidP="00FF29EC">
      <w:pPr>
        <w:pStyle w:val="Geenafstand"/>
        <w:rPr>
          <w:sz w:val="24"/>
          <w:lang w:eastAsia="nl-NL"/>
        </w:rPr>
      </w:pPr>
      <w:r w:rsidRPr="00FF29EC">
        <w:rPr>
          <w:sz w:val="24"/>
          <w:lang w:eastAsia="nl-NL"/>
        </w:rPr>
        <w:t>Anton Neggers,</w:t>
      </w:r>
    </w:p>
    <w:p w:rsidR="00FF29EC" w:rsidRPr="00FF29EC" w:rsidRDefault="00FF29EC" w:rsidP="00FF29EC">
      <w:pPr>
        <w:pStyle w:val="Geenafstand"/>
        <w:rPr>
          <w:sz w:val="24"/>
          <w:lang w:eastAsia="nl-NL"/>
        </w:rPr>
      </w:pPr>
      <w:r w:rsidRPr="00FF29EC">
        <w:rPr>
          <w:sz w:val="24"/>
          <w:lang w:eastAsia="nl-NL"/>
        </w:rPr>
        <w:t>Voorzitter van Heemkundekring De Heerlijkheid Oirschot</w:t>
      </w:r>
    </w:p>
    <w:p w:rsidR="00FF29EC" w:rsidRPr="00FF29EC" w:rsidRDefault="00FF29EC" w:rsidP="00FE764F">
      <w:pPr>
        <w:spacing w:before="100" w:beforeAutospacing="1" w:after="100" w:afterAutospacing="1" w:line="240" w:lineRule="auto"/>
        <w:rPr>
          <w:rFonts w:eastAsia="Times New Roman" w:cs="Times New Roman"/>
          <w:sz w:val="28"/>
          <w:szCs w:val="24"/>
          <w:lang w:eastAsia="nl-NL"/>
        </w:rPr>
      </w:pPr>
    </w:p>
    <w:sectPr w:rsidR="00FF29EC" w:rsidRPr="00FF29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D1DDE"/>
    <w:multiLevelType w:val="hybridMultilevel"/>
    <w:tmpl w:val="4C386CDC"/>
    <w:lvl w:ilvl="0" w:tplc="8BEA250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64F"/>
    <w:rsid w:val="000A6314"/>
    <w:rsid w:val="002C4707"/>
    <w:rsid w:val="002F5AC0"/>
    <w:rsid w:val="003871FF"/>
    <w:rsid w:val="00392E85"/>
    <w:rsid w:val="00416EE0"/>
    <w:rsid w:val="005F7234"/>
    <w:rsid w:val="00661EE3"/>
    <w:rsid w:val="007077A9"/>
    <w:rsid w:val="0075675C"/>
    <w:rsid w:val="007A7F42"/>
    <w:rsid w:val="00812D83"/>
    <w:rsid w:val="00A35DCB"/>
    <w:rsid w:val="00AA0195"/>
    <w:rsid w:val="00B63C7D"/>
    <w:rsid w:val="00D43562"/>
    <w:rsid w:val="00DC3C4F"/>
    <w:rsid w:val="00EC1351"/>
    <w:rsid w:val="00EE6CBB"/>
    <w:rsid w:val="00FE764F"/>
    <w:rsid w:val="00FF29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917E7-06E9-454C-9409-D1EA7814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E76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FE764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E764F"/>
    <w:rPr>
      <w:color w:val="0000FF" w:themeColor="hyperlink"/>
      <w:u w:val="single"/>
    </w:rPr>
  </w:style>
  <w:style w:type="character" w:customStyle="1" w:styleId="Kop2Char">
    <w:name w:val="Kop 2 Char"/>
    <w:basedOn w:val="Standaardalinea-lettertype"/>
    <w:link w:val="Kop2"/>
    <w:uiPriority w:val="9"/>
    <w:rsid w:val="00FE764F"/>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FE764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FE764F"/>
    <w:rPr>
      <w:rFonts w:asciiTheme="majorHAnsi" w:eastAsiaTheme="majorEastAsia" w:hAnsiTheme="majorHAnsi" w:cstheme="majorBidi"/>
      <w:b/>
      <w:bCs/>
      <w:color w:val="365F91" w:themeColor="accent1" w:themeShade="BF"/>
      <w:sz w:val="28"/>
      <w:szCs w:val="28"/>
    </w:rPr>
  </w:style>
  <w:style w:type="character" w:styleId="Zwaar">
    <w:name w:val="Strong"/>
    <w:basedOn w:val="Standaardalinea-lettertype"/>
    <w:uiPriority w:val="22"/>
    <w:qFormat/>
    <w:rsid w:val="00FE764F"/>
    <w:rPr>
      <w:b/>
      <w:bCs/>
    </w:rPr>
  </w:style>
  <w:style w:type="paragraph" w:styleId="Lijstalinea">
    <w:name w:val="List Paragraph"/>
    <w:basedOn w:val="Standaard"/>
    <w:uiPriority w:val="34"/>
    <w:qFormat/>
    <w:rsid w:val="00DC3C4F"/>
    <w:pPr>
      <w:ind w:left="720"/>
      <w:contextualSpacing/>
    </w:pPr>
  </w:style>
  <w:style w:type="paragraph" w:styleId="Ballontekst">
    <w:name w:val="Balloon Text"/>
    <w:basedOn w:val="Standaard"/>
    <w:link w:val="BallontekstChar"/>
    <w:uiPriority w:val="99"/>
    <w:semiHidden/>
    <w:unhideWhenUsed/>
    <w:rsid w:val="00D4356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3562"/>
    <w:rPr>
      <w:rFonts w:ascii="Tahoma" w:hAnsi="Tahoma" w:cs="Tahoma"/>
      <w:sz w:val="16"/>
      <w:szCs w:val="16"/>
    </w:rPr>
  </w:style>
  <w:style w:type="paragraph" w:styleId="Geenafstand">
    <w:name w:val="No Spacing"/>
    <w:uiPriority w:val="1"/>
    <w:qFormat/>
    <w:rsid w:val="00FF29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011705">
      <w:bodyDiv w:val="1"/>
      <w:marLeft w:val="0"/>
      <w:marRight w:val="0"/>
      <w:marTop w:val="0"/>
      <w:marBottom w:val="0"/>
      <w:divBdr>
        <w:top w:val="none" w:sz="0" w:space="0" w:color="auto"/>
        <w:left w:val="none" w:sz="0" w:space="0" w:color="auto"/>
        <w:bottom w:val="none" w:sz="0" w:space="0" w:color="auto"/>
        <w:right w:val="none" w:sz="0" w:space="0" w:color="auto"/>
      </w:divBdr>
    </w:div>
    <w:div w:id="1240556950">
      <w:bodyDiv w:val="1"/>
      <w:marLeft w:val="0"/>
      <w:marRight w:val="0"/>
      <w:marTop w:val="0"/>
      <w:marBottom w:val="0"/>
      <w:divBdr>
        <w:top w:val="none" w:sz="0" w:space="0" w:color="auto"/>
        <w:left w:val="none" w:sz="0" w:space="0" w:color="auto"/>
        <w:bottom w:val="none" w:sz="0" w:space="0" w:color="auto"/>
        <w:right w:val="none" w:sz="0" w:space="0" w:color="auto"/>
      </w:divBdr>
      <w:divsChild>
        <w:div w:id="1601834914">
          <w:marLeft w:val="0"/>
          <w:marRight w:val="0"/>
          <w:marTop w:val="0"/>
          <w:marBottom w:val="0"/>
          <w:divBdr>
            <w:top w:val="none" w:sz="0" w:space="0" w:color="auto"/>
            <w:left w:val="none" w:sz="0" w:space="0" w:color="auto"/>
            <w:bottom w:val="none" w:sz="0" w:space="0" w:color="auto"/>
            <w:right w:val="none" w:sz="0" w:space="0" w:color="auto"/>
          </w:divBdr>
          <w:divsChild>
            <w:div w:id="596135353">
              <w:marLeft w:val="0"/>
              <w:marRight w:val="0"/>
              <w:marTop w:val="0"/>
              <w:marBottom w:val="0"/>
              <w:divBdr>
                <w:top w:val="none" w:sz="0" w:space="0" w:color="auto"/>
                <w:left w:val="none" w:sz="0" w:space="0" w:color="auto"/>
                <w:bottom w:val="none" w:sz="0" w:space="0" w:color="auto"/>
                <w:right w:val="none" w:sz="0" w:space="0" w:color="auto"/>
              </w:divBdr>
              <w:divsChild>
                <w:div w:id="375936664">
                  <w:marLeft w:val="0"/>
                  <w:marRight w:val="0"/>
                  <w:marTop w:val="0"/>
                  <w:marBottom w:val="0"/>
                  <w:divBdr>
                    <w:top w:val="none" w:sz="0" w:space="0" w:color="auto"/>
                    <w:left w:val="none" w:sz="0" w:space="0" w:color="auto"/>
                    <w:bottom w:val="none" w:sz="0" w:space="0" w:color="auto"/>
                    <w:right w:val="none" w:sz="0" w:space="0" w:color="auto"/>
                  </w:divBdr>
                  <w:divsChild>
                    <w:div w:id="1592734695">
                      <w:marLeft w:val="0"/>
                      <w:marRight w:val="150"/>
                      <w:marTop w:val="0"/>
                      <w:marBottom w:val="0"/>
                      <w:divBdr>
                        <w:top w:val="none" w:sz="0" w:space="0" w:color="auto"/>
                        <w:left w:val="none" w:sz="0" w:space="0" w:color="auto"/>
                        <w:bottom w:val="none" w:sz="0" w:space="0" w:color="auto"/>
                        <w:right w:val="none" w:sz="0" w:space="0" w:color="auto"/>
                      </w:divBdr>
                      <w:divsChild>
                        <w:div w:id="1147471731">
                          <w:marLeft w:val="0"/>
                          <w:marRight w:val="0"/>
                          <w:marTop w:val="0"/>
                          <w:marBottom w:val="0"/>
                          <w:divBdr>
                            <w:top w:val="none" w:sz="0" w:space="0" w:color="auto"/>
                            <w:left w:val="none" w:sz="0" w:space="0" w:color="auto"/>
                            <w:bottom w:val="none" w:sz="0" w:space="0" w:color="auto"/>
                            <w:right w:val="none" w:sz="0" w:space="0" w:color="auto"/>
                          </w:divBdr>
                        </w:div>
                      </w:divsChild>
                    </w:div>
                    <w:div w:id="1557160103">
                      <w:marLeft w:val="0"/>
                      <w:marRight w:val="0"/>
                      <w:marTop w:val="0"/>
                      <w:marBottom w:val="0"/>
                      <w:divBdr>
                        <w:top w:val="none" w:sz="0" w:space="0" w:color="auto"/>
                        <w:left w:val="none" w:sz="0" w:space="0" w:color="auto"/>
                        <w:bottom w:val="none" w:sz="0" w:space="0" w:color="auto"/>
                        <w:right w:val="none" w:sz="0" w:space="0" w:color="auto"/>
                      </w:divBdr>
                      <w:divsChild>
                        <w:div w:id="1182209269">
                          <w:marLeft w:val="0"/>
                          <w:marRight w:val="0"/>
                          <w:marTop w:val="0"/>
                          <w:marBottom w:val="0"/>
                          <w:divBdr>
                            <w:top w:val="none" w:sz="0" w:space="0" w:color="auto"/>
                            <w:left w:val="none" w:sz="0" w:space="0" w:color="auto"/>
                            <w:bottom w:val="none" w:sz="0" w:space="0" w:color="auto"/>
                            <w:right w:val="none" w:sz="0" w:space="0" w:color="auto"/>
                          </w:divBdr>
                        </w:div>
                        <w:div w:id="2002001954">
                          <w:marLeft w:val="0"/>
                          <w:marRight w:val="0"/>
                          <w:marTop w:val="0"/>
                          <w:marBottom w:val="0"/>
                          <w:divBdr>
                            <w:top w:val="none" w:sz="0" w:space="0" w:color="auto"/>
                            <w:left w:val="none" w:sz="0" w:space="0" w:color="auto"/>
                            <w:bottom w:val="none" w:sz="0" w:space="0" w:color="auto"/>
                            <w:right w:val="none" w:sz="0" w:space="0" w:color="auto"/>
                          </w:divBdr>
                          <w:divsChild>
                            <w:div w:id="986591777">
                              <w:marLeft w:val="0"/>
                              <w:marRight w:val="0"/>
                              <w:marTop w:val="0"/>
                              <w:marBottom w:val="0"/>
                              <w:divBdr>
                                <w:top w:val="none" w:sz="0" w:space="0" w:color="auto"/>
                                <w:left w:val="none" w:sz="0" w:space="0" w:color="auto"/>
                                <w:bottom w:val="none" w:sz="0" w:space="0" w:color="auto"/>
                                <w:right w:val="none" w:sz="0" w:space="0" w:color="auto"/>
                              </w:divBdr>
                              <w:divsChild>
                                <w:div w:id="2053767923">
                                  <w:marLeft w:val="0"/>
                                  <w:marRight w:val="0"/>
                                  <w:marTop w:val="0"/>
                                  <w:marBottom w:val="0"/>
                                  <w:divBdr>
                                    <w:top w:val="none" w:sz="0" w:space="0" w:color="auto"/>
                                    <w:left w:val="none" w:sz="0" w:space="0" w:color="auto"/>
                                    <w:bottom w:val="none" w:sz="0" w:space="0" w:color="auto"/>
                                    <w:right w:val="none" w:sz="0" w:space="0" w:color="auto"/>
                                  </w:divBdr>
                                </w:div>
                              </w:divsChild>
                            </w:div>
                            <w:div w:id="1187400381">
                              <w:marLeft w:val="0"/>
                              <w:marRight w:val="0"/>
                              <w:marTop w:val="0"/>
                              <w:marBottom w:val="0"/>
                              <w:divBdr>
                                <w:top w:val="none" w:sz="0" w:space="0" w:color="auto"/>
                                <w:left w:val="none" w:sz="0" w:space="0" w:color="auto"/>
                                <w:bottom w:val="none" w:sz="0" w:space="0" w:color="auto"/>
                                <w:right w:val="none" w:sz="0" w:space="0" w:color="auto"/>
                              </w:divBdr>
                            </w:div>
                            <w:div w:id="1626890197">
                              <w:marLeft w:val="0"/>
                              <w:marRight w:val="0"/>
                              <w:marTop w:val="0"/>
                              <w:marBottom w:val="0"/>
                              <w:divBdr>
                                <w:top w:val="none" w:sz="0" w:space="0" w:color="auto"/>
                                <w:left w:val="none" w:sz="0" w:space="0" w:color="auto"/>
                                <w:bottom w:val="none" w:sz="0" w:space="0" w:color="auto"/>
                                <w:right w:val="none" w:sz="0" w:space="0" w:color="auto"/>
                              </w:divBdr>
                            </w:div>
                            <w:div w:id="1687780393">
                              <w:marLeft w:val="0"/>
                              <w:marRight w:val="0"/>
                              <w:marTop w:val="0"/>
                              <w:marBottom w:val="0"/>
                              <w:divBdr>
                                <w:top w:val="none" w:sz="0" w:space="0" w:color="auto"/>
                                <w:left w:val="none" w:sz="0" w:space="0" w:color="auto"/>
                                <w:bottom w:val="none" w:sz="0" w:space="0" w:color="auto"/>
                                <w:right w:val="none" w:sz="0" w:space="0" w:color="auto"/>
                              </w:divBdr>
                            </w:div>
                            <w:div w:id="17257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9467E-02D7-4893-8F05-4DE3AF289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963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Deutekom</dc:creator>
  <cp:lastModifiedBy>Tjeu van Ras</cp:lastModifiedBy>
  <cp:revision>2</cp:revision>
  <cp:lastPrinted>2020-03-20T11:24:00Z</cp:lastPrinted>
  <dcterms:created xsi:type="dcterms:W3CDTF">2020-04-28T11:31:00Z</dcterms:created>
  <dcterms:modified xsi:type="dcterms:W3CDTF">2020-04-28T11:31:00Z</dcterms:modified>
</cp:coreProperties>
</file>