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23" w:rsidRPr="00FB0C1E" w:rsidRDefault="00587023" w:rsidP="00AB2DEC">
      <w:pPr>
        <w:rPr>
          <w:rFonts w:ascii="Arial" w:hAnsi="Arial" w:cs="Arial"/>
          <w:szCs w:val="24"/>
        </w:rPr>
      </w:pPr>
    </w:p>
    <w:p w:rsidR="00587023" w:rsidRPr="00FB0C1E" w:rsidRDefault="00587023" w:rsidP="00AB2DEC">
      <w:pPr>
        <w:rPr>
          <w:rFonts w:ascii="Arial" w:hAnsi="Arial" w:cs="Arial"/>
          <w:szCs w:val="24"/>
        </w:rPr>
      </w:pPr>
    </w:p>
    <w:p w:rsidR="002E1596" w:rsidRPr="00FB0C1E" w:rsidRDefault="002E1596" w:rsidP="00AB2DEC">
      <w:pPr>
        <w:rPr>
          <w:rFonts w:ascii="Arial" w:hAnsi="Arial" w:cs="Arial"/>
          <w:szCs w:val="24"/>
        </w:rPr>
      </w:pPr>
    </w:p>
    <w:p w:rsidR="00163158" w:rsidRPr="00FB0C1E" w:rsidRDefault="00FB0C1E" w:rsidP="00DD10BF">
      <w:pPr>
        <w:jc w:val="center"/>
        <w:rPr>
          <w:rFonts w:ascii="Arial" w:hAnsi="Arial" w:cs="Arial"/>
          <w:szCs w:val="24"/>
        </w:rPr>
      </w:pPr>
      <w:r w:rsidRPr="00FB0C1E">
        <w:rPr>
          <w:rFonts w:ascii="Arial" w:hAnsi="Arial" w:cs="Arial"/>
          <w:noProof/>
          <w:szCs w:val="24"/>
          <w:lang w:eastAsia="nl-NL"/>
        </w:rPr>
        <w:drawing>
          <wp:inline distT="0" distB="0" distL="0" distR="0" wp14:anchorId="0AC21DD5" wp14:editId="3C71E18C">
            <wp:extent cx="4187952" cy="2878294"/>
            <wp:effectExtent l="0" t="0" r="3175" b="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96071" cy="2883874"/>
                    </a:xfrm>
                    <a:prstGeom prst="rect">
                      <a:avLst/>
                    </a:prstGeom>
                  </pic:spPr>
                </pic:pic>
              </a:graphicData>
            </a:graphic>
          </wp:inline>
        </w:drawing>
      </w:r>
    </w:p>
    <w:p w:rsidR="00FB0C1E" w:rsidRPr="00DD10BF" w:rsidRDefault="00FB0C1E" w:rsidP="00DD10BF">
      <w:pPr>
        <w:jc w:val="center"/>
        <w:rPr>
          <w:rFonts w:ascii="Arial" w:hAnsi="Arial" w:cs="Arial"/>
          <w:sz w:val="16"/>
          <w:szCs w:val="16"/>
        </w:rPr>
      </w:pPr>
      <w:r w:rsidRPr="00DD10BF">
        <w:rPr>
          <w:rFonts w:ascii="Arial" w:hAnsi="Arial" w:cs="Arial"/>
          <w:sz w:val="16"/>
          <w:szCs w:val="16"/>
        </w:rPr>
        <w:t>DRIEKONINGENTOCHT TILBURG OORSPRONG</w:t>
      </w:r>
    </w:p>
    <w:p w:rsidR="00FB0C1E" w:rsidRPr="00DD10BF" w:rsidRDefault="00FB0C1E" w:rsidP="00DD10BF">
      <w:pPr>
        <w:jc w:val="center"/>
        <w:rPr>
          <w:rFonts w:ascii="Arial" w:hAnsi="Arial" w:cs="Arial"/>
          <w:sz w:val="16"/>
          <w:szCs w:val="16"/>
        </w:rPr>
      </w:pPr>
    </w:p>
    <w:p w:rsidR="00241AB0" w:rsidRPr="00FB0C1E" w:rsidRDefault="002E1596" w:rsidP="00AB2DEC">
      <w:pPr>
        <w:rPr>
          <w:rFonts w:ascii="Arial" w:hAnsi="Arial" w:cs="Arial"/>
          <w:szCs w:val="24"/>
        </w:rPr>
      </w:pPr>
      <w:r w:rsidRPr="00FB0C1E">
        <w:rPr>
          <w:rFonts w:ascii="Arial" w:hAnsi="Arial" w:cs="Arial"/>
          <w:szCs w:val="24"/>
        </w:rPr>
        <w:t xml:space="preserve">In Tilburg gaat op 8 januari </w:t>
      </w:r>
      <w:r w:rsidR="00B73BFE" w:rsidRPr="00FB0C1E">
        <w:rPr>
          <w:rFonts w:ascii="Arial" w:hAnsi="Arial" w:cs="Arial"/>
          <w:szCs w:val="24"/>
        </w:rPr>
        <w:t xml:space="preserve">aanstaande </w:t>
      </w:r>
      <w:r w:rsidRPr="00FB0C1E">
        <w:rPr>
          <w:rFonts w:ascii="Arial" w:hAnsi="Arial" w:cs="Arial"/>
          <w:szCs w:val="24"/>
        </w:rPr>
        <w:t xml:space="preserve">een erfgoed-kunststukje van </w:t>
      </w:r>
      <w:r w:rsidR="00803DBC" w:rsidRPr="00FB0C1E">
        <w:rPr>
          <w:rFonts w:ascii="Arial" w:hAnsi="Arial" w:cs="Arial"/>
          <w:szCs w:val="24"/>
        </w:rPr>
        <w:t>heb-ik-jou-daar</w:t>
      </w:r>
      <w:r w:rsidRPr="00FB0C1E">
        <w:rPr>
          <w:rFonts w:ascii="Arial" w:hAnsi="Arial" w:cs="Arial"/>
          <w:szCs w:val="24"/>
        </w:rPr>
        <w:t xml:space="preserve"> in première. De oorspronkelijke Driekoningentocht door de binnenstad – een fenomeen dat ook in Den Bosch bestaat – is volledig vernieuwd. Dat wil zeggen: aangepast aan de stad die Tilburg nu is, </w:t>
      </w:r>
      <w:r w:rsidR="00711ECE" w:rsidRPr="00FB0C1E">
        <w:rPr>
          <w:rFonts w:ascii="Arial" w:hAnsi="Arial" w:cs="Arial"/>
          <w:szCs w:val="24"/>
        </w:rPr>
        <w:t xml:space="preserve">230.000 inwoners, </w:t>
      </w:r>
      <w:r w:rsidRPr="00FB0C1E">
        <w:rPr>
          <w:rFonts w:ascii="Arial" w:hAnsi="Arial" w:cs="Arial"/>
          <w:szCs w:val="24"/>
        </w:rPr>
        <w:t xml:space="preserve">151 nationaliteiten en </w:t>
      </w:r>
      <w:r w:rsidR="000A5061" w:rsidRPr="00FB0C1E">
        <w:rPr>
          <w:rFonts w:ascii="Arial" w:hAnsi="Arial" w:cs="Arial"/>
          <w:szCs w:val="24"/>
        </w:rPr>
        <w:t>een keur aan</w:t>
      </w:r>
      <w:r w:rsidRPr="00FB0C1E">
        <w:rPr>
          <w:rFonts w:ascii="Arial" w:hAnsi="Arial" w:cs="Arial"/>
          <w:szCs w:val="24"/>
        </w:rPr>
        <w:t xml:space="preserve"> verschillende religies. </w:t>
      </w:r>
      <w:r w:rsidR="00241AB0" w:rsidRPr="00FB0C1E">
        <w:rPr>
          <w:rFonts w:ascii="Arial" w:hAnsi="Arial" w:cs="Arial"/>
          <w:szCs w:val="24"/>
        </w:rPr>
        <w:t xml:space="preserve">Tilburg dat eens met 32 kerken en 40 kloosters het Rome van Nederland werd genoemd, herbergt nu van alle Brabantse grote steden de grootste variatie aan andere religies dan het katholieke, van heksen tot sjamanen. Over revolutionaire veranderingen </w:t>
      </w:r>
      <w:r w:rsidR="000C2914" w:rsidRPr="00FB0C1E">
        <w:rPr>
          <w:rFonts w:ascii="Arial" w:hAnsi="Arial" w:cs="Arial"/>
          <w:szCs w:val="24"/>
        </w:rPr>
        <w:t xml:space="preserve">in relatie tot heemkunde </w:t>
      </w:r>
      <w:r w:rsidR="00241AB0" w:rsidRPr="00FB0C1E">
        <w:rPr>
          <w:rFonts w:ascii="Arial" w:hAnsi="Arial" w:cs="Arial"/>
          <w:szCs w:val="24"/>
        </w:rPr>
        <w:t xml:space="preserve">gesproken, het thema van deze keynote speech, een term die mij in de uitnodiging werd aangereikt en die laat zien dat je als spreker van het Brabants dialect tegenwoordig ook Engels moet kennen.    </w:t>
      </w:r>
    </w:p>
    <w:p w:rsidR="004E7418" w:rsidRPr="00FB0C1E" w:rsidRDefault="004E7418"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7456" behindDoc="0" locked="0" layoutInCell="1" allowOverlap="1">
            <wp:simplePos x="0" y="0"/>
            <wp:positionH relativeFrom="column">
              <wp:posOffset>-25</wp:posOffset>
            </wp:positionH>
            <wp:positionV relativeFrom="paragraph">
              <wp:posOffset>3378</wp:posOffset>
            </wp:positionV>
            <wp:extent cx="4023360" cy="1970435"/>
            <wp:effectExtent l="0" t="0" r="0" b="0"/>
            <wp:wrapSquare wrapText="bothSides"/>
            <wp:docPr id="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23360" cy="1970435"/>
                    </a:xfrm>
                    <a:prstGeom prst="rect">
                      <a:avLst/>
                    </a:prstGeom>
                  </pic:spPr>
                </pic:pic>
              </a:graphicData>
            </a:graphic>
          </wp:anchor>
        </w:drawing>
      </w:r>
    </w:p>
    <w:p w:rsidR="004E7418" w:rsidRPr="00DD10BF" w:rsidRDefault="004E7418" w:rsidP="00AB2DEC">
      <w:pPr>
        <w:rPr>
          <w:rFonts w:ascii="Arial" w:hAnsi="Arial" w:cs="Arial"/>
          <w:sz w:val="16"/>
          <w:szCs w:val="16"/>
        </w:rPr>
      </w:pPr>
      <w:r w:rsidRPr="00DD10BF">
        <w:rPr>
          <w:rFonts w:ascii="Arial" w:hAnsi="Arial" w:cs="Arial"/>
          <w:sz w:val="16"/>
          <w:szCs w:val="16"/>
        </w:rPr>
        <w:t xml:space="preserve">DRIEKONINGENINTOCHT NIEUWE STIJL 2019 </w:t>
      </w:r>
    </w:p>
    <w:p w:rsidR="00241AB0" w:rsidRPr="00DD10BF" w:rsidRDefault="00241AB0" w:rsidP="00AB2DEC">
      <w:pPr>
        <w:rPr>
          <w:rFonts w:ascii="Arial" w:hAnsi="Arial" w:cs="Arial"/>
          <w:sz w:val="16"/>
          <w:szCs w:val="16"/>
        </w:rPr>
      </w:pPr>
    </w:p>
    <w:p w:rsidR="00EE5DC1" w:rsidRPr="00FB0C1E" w:rsidRDefault="00653BB0" w:rsidP="00AB2DEC">
      <w:pPr>
        <w:rPr>
          <w:rFonts w:ascii="Arial" w:hAnsi="Arial" w:cs="Arial"/>
          <w:szCs w:val="24"/>
        </w:rPr>
      </w:pPr>
      <w:r w:rsidRPr="00FB0C1E">
        <w:rPr>
          <w:rFonts w:ascii="Arial" w:hAnsi="Arial" w:cs="Arial"/>
          <w:szCs w:val="24"/>
        </w:rPr>
        <w:t xml:space="preserve">De nieuwe vorm </w:t>
      </w:r>
      <w:r w:rsidR="00241AB0" w:rsidRPr="00FB0C1E">
        <w:rPr>
          <w:rFonts w:ascii="Arial" w:hAnsi="Arial" w:cs="Arial"/>
          <w:szCs w:val="24"/>
        </w:rPr>
        <w:t xml:space="preserve">van de Driekoningenintocht </w:t>
      </w:r>
      <w:r w:rsidRPr="00FB0C1E">
        <w:rPr>
          <w:rFonts w:ascii="Arial" w:hAnsi="Arial" w:cs="Arial"/>
          <w:szCs w:val="24"/>
        </w:rPr>
        <w:t xml:space="preserve">heeft als titel ‘Tilburgse Sterrentocht’. Licht is hierin het centrale thema, want licht is universeel. </w:t>
      </w:r>
      <w:r w:rsidR="00241AB0" w:rsidRPr="00FB0C1E">
        <w:rPr>
          <w:rFonts w:ascii="Arial" w:hAnsi="Arial" w:cs="Arial"/>
          <w:szCs w:val="24"/>
        </w:rPr>
        <w:t xml:space="preserve">Álle culturen hebben iets met licht, de christenen bijvoorbeeld </w:t>
      </w:r>
      <w:r w:rsidR="00A35EFB" w:rsidRPr="00FB0C1E">
        <w:rPr>
          <w:rFonts w:ascii="Arial" w:hAnsi="Arial" w:cs="Arial"/>
          <w:szCs w:val="24"/>
        </w:rPr>
        <w:t xml:space="preserve">hebben hun </w:t>
      </w:r>
      <w:r w:rsidR="00241AB0" w:rsidRPr="00FB0C1E">
        <w:rPr>
          <w:rFonts w:ascii="Arial" w:hAnsi="Arial" w:cs="Arial"/>
          <w:szCs w:val="24"/>
        </w:rPr>
        <w:t xml:space="preserve">Kerstmis, maar de christenen vormen al lang niet meer de meerderheid in Tilburg en in Brabant. </w:t>
      </w:r>
    </w:p>
    <w:p w:rsidR="00EE5DC1" w:rsidRPr="00FB0C1E" w:rsidRDefault="00EE5DC1" w:rsidP="00AB2DEC">
      <w:pPr>
        <w:rPr>
          <w:rFonts w:ascii="Arial" w:hAnsi="Arial" w:cs="Arial"/>
          <w:szCs w:val="24"/>
        </w:rPr>
      </w:pPr>
    </w:p>
    <w:p w:rsidR="00741172" w:rsidRPr="00FB0C1E" w:rsidRDefault="00741172" w:rsidP="00AB2DEC">
      <w:pPr>
        <w:rPr>
          <w:rFonts w:ascii="Arial" w:hAnsi="Arial" w:cs="Arial"/>
          <w:szCs w:val="24"/>
        </w:rPr>
      </w:pPr>
    </w:p>
    <w:p w:rsidR="00741172" w:rsidRPr="00FB0C1E" w:rsidRDefault="00741172" w:rsidP="00AB2DEC">
      <w:pPr>
        <w:rPr>
          <w:rFonts w:ascii="Arial" w:hAnsi="Arial" w:cs="Arial"/>
          <w:szCs w:val="24"/>
        </w:rPr>
      </w:pPr>
    </w:p>
    <w:p w:rsidR="00EE5DC1" w:rsidRPr="00AF5A9F" w:rsidRDefault="00A35EFB" w:rsidP="00AB2DEC">
      <w:pPr>
        <w:rPr>
          <w:rFonts w:ascii="Arial" w:hAnsi="Arial" w:cs="Arial"/>
          <w:sz w:val="16"/>
          <w:szCs w:val="16"/>
        </w:rPr>
      </w:pPr>
      <w:r w:rsidRPr="00AF5A9F">
        <w:rPr>
          <w:rFonts w:ascii="Arial" w:hAnsi="Arial" w:cs="Arial"/>
          <w:sz w:val="16"/>
          <w:szCs w:val="16"/>
        </w:rPr>
        <w:t>VOORBEELDEN VAN LICHTCULTUUR IN BRABANT</w:t>
      </w:r>
    </w:p>
    <w:p w:rsidR="00DD10BF" w:rsidRDefault="00DD10BF" w:rsidP="00AB2DEC">
      <w:pPr>
        <w:rPr>
          <w:rFonts w:ascii="Arial" w:hAnsi="Arial" w:cs="Arial"/>
          <w:szCs w:val="24"/>
        </w:rPr>
        <w:sectPr w:rsidR="00DD10BF">
          <w:pgSz w:w="11906" w:h="16838"/>
          <w:pgMar w:top="1417" w:right="1417" w:bottom="1417" w:left="1417" w:header="708" w:footer="708" w:gutter="0"/>
          <w:cols w:space="708"/>
          <w:docGrid w:linePitch="360"/>
        </w:sectPr>
      </w:pPr>
    </w:p>
    <w:p w:rsidR="00DD10BF" w:rsidRPr="00FB0C1E" w:rsidRDefault="00DD10BF"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inline distT="0" distB="0" distL="0" distR="0" wp14:anchorId="6E04A1E4" wp14:editId="622FA4D5">
            <wp:extent cx="3033842" cy="2392070"/>
            <wp:effectExtent l="0" t="0" r="0" b="8255"/>
            <wp:docPr id="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55002" cy="2408754"/>
                    </a:xfrm>
                    <a:prstGeom prst="rect">
                      <a:avLst/>
                    </a:prstGeom>
                  </pic:spPr>
                </pic:pic>
              </a:graphicData>
            </a:graphic>
          </wp:inline>
        </w:drawing>
      </w:r>
    </w:p>
    <w:p w:rsidR="00EE5DC1" w:rsidRPr="00DD10BF" w:rsidRDefault="00EE5DC1" w:rsidP="00AB2DEC">
      <w:pPr>
        <w:rPr>
          <w:rFonts w:ascii="Arial" w:hAnsi="Arial" w:cs="Arial"/>
          <w:sz w:val="16"/>
          <w:szCs w:val="16"/>
        </w:rPr>
      </w:pPr>
      <w:r w:rsidRPr="00DD10BF">
        <w:rPr>
          <w:rFonts w:ascii="Arial" w:hAnsi="Arial" w:cs="Arial"/>
          <w:sz w:val="16"/>
          <w:szCs w:val="16"/>
        </w:rPr>
        <w:t>DIVALI</w:t>
      </w:r>
    </w:p>
    <w:p w:rsidR="00FB0C1E" w:rsidRPr="00FB0C1E" w:rsidRDefault="00FB0C1E"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inline distT="0" distB="0" distL="0" distR="0" wp14:anchorId="7DCBB766" wp14:editId="57E29085">
            <wp:extent cx="2852347" cy="2304288"/>
            <wp:effectExtent l="0" t="0" r="5715" b="1270"/>
            <wp:docPr id="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6262" cy="2307451"/>
                    </a:xfrm>
                    <a:prstGeom prst="rect">
                      <a:avLst/>
                    </a:prstGeom>
                  </pic:spPr>
                </pic:pic>
              </a:graphicData>
            </a:graphic>
          </wp:inline>
        </w:drawing>
      </w:r>
    </w:p>
    <w:p w:rsidR="00EE5DC1" w:rsidRPr="00DD10BF" w:rsidRDefault="00EE5DC1" w:rsidP="00AB2DEC">
      <w:pPr>
        <w:rPr>
          <w:rFonts w:ascii="Arial" w:hAnsi="Arial" w:cs="Arial"/>
          <w:sz w:val="16"/>
          <w:szCs w:val="16"/>
        </w:rPr>
      </w:pPr>
      <w:r w:rsidRPr="00DD10BF">
        <w:rPr>
          <w:rFonts w:ascii="Arial" w:hAnsi="Arial" w:cs="Arial"/>
          <w:sz w:val="16"/>
          <w:szCs w:val="16"/>
        </w:rPr>
        <w:t>BOEDHISTISCHE TEMPEL VORSTENBOSCH</w:t>
      </w:r>
    </w:p>
    <w:p w:rsidR="00DD10BF" w:rsidRDefault="00DD10BF" w:rsidP="00AB2DEC">
      <w:pPr>
        <w:rPr>
          <w:rFonts w:ascii="Arial" w:hAnsi="Arial" w:cs="Arial"/>
          <w:sz w:val="16"/>
          <w:szCs w:val="16"/>
        </w:rPr>
        <w:sectPr w:rsidR="00DD10BF" w:rsidSect="00DD10BF">
          <w:type w:val="continuous"/>
          <w:pgSz w:w="11906" w:h="16838"/>
          <w:pgMar w:top="1417" w:right="1417" w:bottom="1417" w:left="1417" w:header="708" w:footer="708" w:gutter="0"/>
          <w:cols w:num="2" w:space="708"/>
          <w:docGrid w:linePitch="360"/>
        </w:sectPr>
      </w:pPr>
    </w:p>
    <w:p w:rsidR="00FB0C1E" w:rsidRPr="00DD10BF" w:rsidRDefault="00FB0C1E" w:rsidP="00AB2DEC">
      <w:pPr>
        <w:rPr>
          <w:rFonts w:ascii="Arial" w:hAnsi="Arial" w:cs="Arial"/>
          <w:sz w:val="16"/>
          <w:szCs w:val="16"/>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6432" behindDoc="0" locked="0" layoutInCell="1" allowOverlap="1">
            <wp:simplePos x="0" y="0"/>
            <wp:positionH relativeFrom="column">
              <wp:posOffset>-25</wp:posOffset>
            </wp:positionH>
            <wp:positionV relativeFrom="paragraph">
              <wp:posOffset>-3581</wp:posOffset>
            </wp:positionV>
            <wp:extent cx="2408648" cy="1945843"/>
            <wp:effectExtent l="0" t="0" r="0" b="0"/>
            <wp:wrapSquare wrapText="bothSides"/>
            <wp:docPr id="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8648" cy="1945843"/>
                    </a:xfrm>
                    <a:prstGeom prst="rect">
                      <a:avLst/>
                    </a:prstGeom>
                  </pic:spPr>
                </pic:pic>
              </a:graphicData>
            </a:graphic>
          </wp:anchor>
        </w:drawing>
      </w:r>
    </w:p>
    <w:p w:rsidR="00EE5DC1" w:rsidRPr="00DD10BF" w:rsidRDefault="00EE5DC1" w:rsidP="00AB2DEC">
      <w:pPr>
        <w:rPr>
          <w:rFonts w:ascii="Arial" w:hAnsi="Arial" w:cs="Arial"/>
          <w:sz w:val="16"/>
          <w:szCs w:val="16"/>
        </w:rPr>
      </w:pPr>
      <w:r w:rsidRPr="00DD10BF">
        <w:rPr>
          <w:rFonts w:ascii="Arial" w:hAnsi="Arial" w:cs="Arial"/>
          <w:sz w:val="16"/>
          <w:szCs w:val="16"/>
        </w:rPr>
        <w:t xml:space="preserve">HEKSENSCHOOL WAALRE </w:t>
      </w:r>
    </w:p>
    <w:p w:rsidR="00EE5DC1" w:rsidRPr="00FB0C1E" w:rsidRDefault="00EE5DC1" w:rsidP="00AB2DEC">
      <w:pPr>
        <w:rPr>
          <w:rFonts w:ascii="Arial" w:hAnsi="Arial" w:cs="Arial"/>
          <w:szCs w:val="24"/>
        </w:rPr>
      </w:pPr>
    </w:p>
    <w:p w:rsidR="00EE5DC1" w:rsidRPr="00FB0C1E" w:rsidRDefault="00EE5DC1" w:rsidP="00AB2DEC">
      <w:pPr>
        <w:rPr>
          <w:rFonts w:ascii="Arial" w:hAnsi="Arial" w:cs="Arial"/>
          <w:szCs w:val="24"/>
        </w:rPr>
      </w:pPr>
    </w:p>
    <w:p w:rsidR="00D92020" w:rsidRPr="00FB0C1E" w:rsidRDefault="00241AB0" w:rsidP="00AB2DEC">
      <w:pPr>
        <w:rPr>
          <w:rFonts w:ascii="Arial" w:hAnsi="Arial" w:cs="Arial"/>
          <w:szCs w:val="24"/>
        </w:rPr>
      </w:pPr>
      <w:r w:rsidRPr="00FB0C1E">
        <w:rPr>
          <w:rFonts w:ascii="Arial" w:hAnsi="Arial" w:cs="Arial"/>
          <w:szCs w:val="24"/>
        </w:rPr>
        <w:t xml:space="preserve">Door licht centraal te stellen kunnen in principe </w:t>
      </w:r>
      <w:r w:rsidR="00653BB0" w:rsidRPr="00FB0C1E">
        <w:rPr>
          <w:rFonts w:ascii="Arial" w:hAnsi="Arial" w:cs="Arial"/>
          <w:szCs w:val="24"/>
        </w:rPr>
        <w:t>dus alle Tilburgers</w:t>
      </w:r>
      <w:r w:rsidR="00803DBC" w:rsidRPr="00FB0C1E">
        <w:rPr>
          <w:rFonts w:ascii="Arial" w:hAnsi="Arial" w:cs="Arial"/>
          <w:szCs w:val="24"/>
        </w:rPr>
        <w:t xml:space="preserve"> meedoen</w:t>
      </w:r>
      <w:r w:rsidRPr="00FB0C1E">
        <w:rPr>
          <w:rFonts w:ascii="Arial" w:hAnsi="Arial" w:cs="Arial"/>
          <w:szCs w:val="24"/>
        </w:rPr>
        <w:t xml:space="preserve"> aan de Sterrentocht</w:t>
      </w:r>
      <w:r w:rsidR="00653BB0" w:rsidRPr="00FB0C1E">
        <w:rPr>
          <w:rFonts w:ascii="Arial" w:hAnsi="Arial" w:cs="Arial"/>
          <w:szCs w:val="24"/>
        </w:rPr>
        <w:t>, wat h</w:t>
      </w:r>
      <w:r w:rsidR="00803DBC" w:rsidRPr="00FB0C1E">
        <w:rPr>
          <w:rFonts w:ascii="Arial" w:hAnsi="Arial" w:cs="Arial"/>
          <w:szCs w:val="24"/>
        </w:rPr>
        <w:t>un</w:t>
      </w:r>
      <w:r w:rsidR="00653BB0" w:rsidRPr="00FB0C1E">
        <w:rPr>
          <w:rFonts w:ascii="Arial" w:hAnsi="Arial" w:cs="Arial"/>
          <w:szCs w:val="24"/>
        </w:rPr>
        <w:t xml:space="preserve"> afkomst en overtuiging ook is</w:t>
      </w:r>
      <w:r w:rsidR="00803DBC" w:rsidRPr="00FB0C1E">
        <w:rPr>
          <w:rFonts w:ascii="Arial" w:hAnsi="Arial" w:cs="Arial"/>
          <w:szCs w:val="24"/>
        </w:rPr>
        <w:t xml:space="preserve">. </w:t>
      </w:r>
      <w:r w:rsidR="00653BB0" w:rsidRPr="00FB0C1E">
        <w:rPr>
          <w:rFonts w:ascii="Arial" w:hAnsi="Arial" w:cs="Arial"/>
          <w:szCs w:val="24"/>
        </w:rPr>
        <w:t>En dat is precies de bedoeling van dit nieuwe evenement</w:t>
      </w:r>
      <w:r w:rsidR="000A5061" w:rsidRPr="00FB0C1E">
        <w:rPr>
          <w:rFonts w:ascii="Arial" w:hAnsi="Arial" w:cs="Arial"/>
          <w:szCs w:val="24"/>
        </w:rPr>
        <w:t xml:space="preserve"> met de deelname van honderden kinderen, zang- en dansgroepen en groepen uit de nieuwe culturen</w:t>
      </w:r>
      <w:r w:rsidR="00653BB0" w:rsidRPr="00FB0C1E">
        <w:rPr>
          <w:rFonts w:ascii="Arial" w:hAnsi="Arial" w:cs="Arial"/>
          <w:szCs w:val="24"/>
        </w:rPr>
        <w:t xml:space="preserve">, </w:t>
      </w:r>
      <w:r w:rsidR="000A5061" w:rsidRPr="00FB0C1E">
        <w:rPr>
          <w:rFonts w:ascii="Arial" w:hAnsi="Arial" w:cs="Arial"/>
          <w:szCs w:val="24"/>
        </w:rPr>
        <w:t xml:space="preserve">dit alles </w:t>
      </w:r>
      <w:r w:rsidR="00653BB0" w:rsidRPr="00FB0C1E">
        <w:rPr>
          <w:rFonts w:ascii="Arial" w:hAnsi="Arial" w:cs="Arial"/>
          <w:szCs w:val="24"/>
        </w:rPr>
        <w:t xml:space="preserve">gebaseerd op een eeuwenoude Brabantse </w:t>
      </w:r>
      <w:r w:rsidR="00711ECE" w:rsidRPr="00FB0C1E">
        <w:rPr>
          <w:rFonts w:ascii="Arial" w:hAnsi="Arial" w:cs="Arial"/>
          <w:szCs w:val="24"/>
        </w:rPr>
        <w:t>traditie</w:t>
      </w:r>
      <w:r w:rsidR="00653BB0" w:rsidRPr="00FB0C1E">
        <w:rPr>
          <w:rFonts w:ascii="Arial" w:hAnsi="Arial" w:cs="Arial"/>
          <w:szCs w:val="24"/>
        </w:rPr>
        <w:t>. Onder het motto ‘er is maar eén toekomst en dat is een gezamenlijke’</w:t>
      </w:r>
      <w:r w:rsidR="00711ECE" w:rsidRPr="00FB0C1E">
        <w:rPr>
          <w:rFonts w:ascii="Arial" w:hAnsi="Arial" w:cs="Arial"/>
          <w:szCs w:val="24"/>
        </w:rPr>
        <w:t xml:space="preserve"> staan solidariteit en inclusiviteit centraal</w:t>
      </w:r>
      <w:r w:rsidR="00803DBC" w:rsidRPr="00FB0C1E">
        <w:rPr>
          <w:rFonts w:ascii="Arial" w:hAnsi="Arial" w:cs="Arial"/>
          <w:szCs w:val="24"/>
        </w:rPr>
        <w:t>, hoogst moderne idealen die op deze manier in de praktijk worden gebracht</w:t>
      </w:r>
      <w:r w:rsidR="00711ECE" w:rsidRPr="00FB0C1E">
        <w:rPr>
          <w:rFonts w:ascii="Arial" w:hAnsi="Arial" w:cs="Arial"/>
          <w:szCs w:val="24"/>
        </w:rPr>
        <w:t xml:space="preserve">. </w:t>
      </w:r>
    </w:p>
    <w:p w:rsidR="00D92020" w:rsidRPr="00FB0C1E" w:rsidRDefault="00D92020" w:rsidP="00AB2DEC">
      <w:pPr>
        <w:rPr>
          <w:rFonts w:ascii="Arial" w:hAnsi="Arial" w:cs="Arial"/>
          <w:szCs w:val="24"/>
        </w:rPr>
      </w:pPr>
    </w:p>
    <w:p w:rsidR="00741172" w:rsidRPr="00FB0C1E" w:rsidRDefault="00932E5B" w:rsidP="00AB2DEC">
      <w:pPr>
        <w:rPr>
          <w:rFonts w:ascii="Arial" w:hAnsi="Arial" w:cs="Arial"/>
          <w:szCs w:val="24"/>
        </w:rPr>
      </w:pPr>
      <w:r w:rsidRPr="00FB0C1E">
        <w:rPr>
          <w:rFonts w:ascii="Arial" w:hAnsi="Arial" w:cs="Arial"/>
          <w:szCs w:val="24"/>
        </w:rPr>
        <w:t>Áls de Driekoningentraitie in Tilburg op de oude voet was doorgegaan, dan was er over een paar jaar helemaal geen traditie meer geweest.</w:t>
      </w:r>
      <w:r w:rsidR="00C146F9" w:rsidRPr="00FB0C1E">
        <w:rPr>
          <w:rFonts w:ascii="Arial" w:hAnsi="Arial" w:cs="Arial"/>
          <w:szCs w:val="24"/>
        </w:rPr>
        <w:t xml:space="preserve"> </w:t>
      </w:r>
      <w:r w:rsidRPr="00FB0C1E">
        <w:rPr>
          <w:rFonts w:ascii="Arial" w:hAnsi="Arial" w:cs="Arial"/>
          <w:szCs w:val="24"/>
        </w:rPr>
        <w:t xml:space="preserve">De </w:t>
      </w:r>
      <w:r w:rsidR="000C2914" w:rsidRPr="00FB0C1E">
        <w:rPr>
          <w:rFonts w:ascii="Arial" w:hAnsi="Arial" w:cs="Arial"/>
          <w:szCs w:val="24"/>
        </w:rPr>
        <w:t xml:space="preserve">ongelooflijk sterk veranderde </w:t>
      </w:r>
      <w:r w:rsidRPr="00FB0C1E">
        <w:rPr>
          <w:rFonts w:ascii="Arial" w:hAnsi="Arial" w:cs="Arial"/>
          <w:szCs w:val="24"/>
        </w:rPr>
        <w:t xml:space="preserve">stedelijke gemeenschap leent zich daar niet meer toe. </w:t>
      </w:r>
      <w:r w:rsidR="00C146F9" w:rsidRPr="00FB0C1E">
        <w:rPr>
          <w:rFonts w:ascii="Arial" w:hAnsi="Arial" w:cs="Arial"/>
          <w:szCs w:val="24"/>
        </w:rPr>
        <w:t>Het is vernieuwen of verdwijnen</w:t>
      </w:r>
      <w:r w:rsidR="006439F1" w:rsidRPr="00FB0C1E">
        <w:rPr>
          <w:rFonts w:ascii="Arial" w:hAnsi="Arial" w:cs="Arial"/>
          <w:szCs w:val="24"/>
        </w:rPr>
        <w:t xml:space="preserve">, vernieuwen of als ouwe meuk </w:t>
      </w:r>
      <w:r w:rsidR="000C2914" w:rsidRPr="00FB0C1E">
        <w:rPr>
          <w:rFonts w:ascii="Arial" w:hAnsi="Arial" w:cs="Arial"/>
          <w:szCs w:val="24"/>
        </w:rPr>
        <w:t>in de vergetelheid verdwijnen</w:t>
      </w:r>
      <w:r w:rsidR="00C146F9" w:rsidRPr="00FB0C1E">
        <w:rPr>
          <w:rFonts w:ascii="Arial" w:hAnsi="Arial" w:cs="Arial"/>
          <w:szCs w:val="24"/>
        </w:rPr>
        <w:t xml:space="preserve">. </w:t>
      </w:r>
      <w:r w:rsidRPr="00FB0C1E">
        <w:rPr>
          <w:rFonts w:ascii="Arial" w:hAnsi="Arial" w:cs="Arial"/>
          <w:szCs w:val="24"/>
        </w:rPr>
        <w:t>En dat geldt voor heel veel authentieke culturele waarden in het Brabantse, waarden waar de heemkundekringen belangrijke dragers</w:t>
      </w:r>
      <w:r w:rsidR="000C2914" w:rsidRPr="00FB0C1E">
        <w:rPr>
          <w:rFonts w:ascii="Arial" w:hAnsi="Arial" w:cs="Arial"/>
          <w:szCs w:val="24"/>
        </w:rPr>
        <w:t xml:space="preserve"> en kenners</w:t>
      </w:r>
      <w:r w:rsidRPr="00FB0C1E">
        <w:rPr>
          <w:rFonts w:ascii="Arial" w:hAnsi="Arial" w:cs="Arial"/>
          <w:szCs w:val="24"/>
        </w:rPr>
        <w:t xml:space="preserve"> van zijn</w:t>
      </w:r>
      <w:r w:rsidR="00AA47CA" w:rsidRPr="00FB0C1E">
        <w:rPr>
          <w:rFonts w:ascii="Arial" w:hAnsi="Arial" w:cs="Arial"/>
          <w:szCs w:val="24"/>
        </w:rPr>
        <w:t>, waar ze in zijn gespecialiseerd</w:t>
      </w:r>
      <w:r w:rsidRPr="00FB0C1E">
        <w:rPr>
          <w:rFonts w:ascii="Arial" w:hAnsi="Arial" w:cs="Arial"/>
          <w:szCs w:val="24"/>
        </w:rPr>
        <w:t>.</w:t>
      </w:r>
      <w:r w:rsidR="00241AB0" w:rsidRPr="00FB0C1E">
        <w:rPr>
          <w:rFonts w:ascii="Arial" w:hAnsi="Arial" w:cs="Arial"/>
          <w:szCs w:val="24"/>
        </w:rPr>
        <w:t xml:space="preserve"> </w:t>
      </w:r>
    </w:p>
    <w:p w:rsidR="00741172" w:rsidRPr="00FB0C1E" w:rsidRDefault="00741172" w:rsidP="00AB2DEC">
      <w:pPr>
        <w:rPr>
          <w:rFonts w:ascii="Arial" w:hAnsi="Arial" w:cs="Arial"/>
          <w:szCs w:val="24"/>
        </w:rPr>
      </w:pPr>
    </w:p>
    <w:p w:rsidR="00843857" w:rsidRPr="00FB0C1E" w:rsidRDefault="00AA47CA" w:rsidP="00AB2DEC">
      <w:pPr>
        <w:rPr>
          <w:rFonts w:ascii="Arial" w:hAnsi="Arial" w:cs="Arial"/>
          <w:szCs w:val="24"/>
        </w:rPr>
      </w:pPr>
      <w:r w:rsidRPr="00FB0C1E">
        <w:rPr>
          <w:rFonts w:ascii="Arial" w:hAnsi="Arial" w:cs="Arial"/>
          <w:szCs w:val="24"/>
        </w:rPr>
        <w:t xml:space="preserve">Niemand die daar zoveel van weet als de heemkunde. </w:t>
      </w:r>
      <w:r w:rsidR="00241AB0" w:rsidRPr="00FB0C1E">
        <w:rPr>
          <w:rFonts w:ascii="Arial" w:hAnsi="Arial" w:cs="Arial"/>
          <w:szCs w:val="24"/>
        </w:rPr>
        <w:t xml:space="preserve">Ik zou zeggen: de </w:t>
      </w:r>
      <w:r w:rsidRPr="00FB0C1E">
        <w:rPr>
          <w:rFonts w:ascii="Arial" w:hAnsi="Arial" w:cs="Arial"/>
          <w:szCs w:val="24"/>
        </w:rPr>
        <w:t xml:space="preserve">heemkundigen zijn de </w:t>
      </w:r>
      <w:r w:rsidR="00241AB0" w:rsidRPr="00FB0C1E">
        <w:rPr>
          <w:rFonts w:ascii="Arial" w:hAnsi="Arial" w:cs="Arial"/>
          <w:szCs w:val="24"/>
        </w:rPr>
        <w:t xml:space="preserve">belangrijkste dragers </w:t>
      </w:r>
      <w:r w:rsidRPr="00FB0C1E">
        <w:rPr>
          <w:rFonts w:ascii="Arial" w:hAnsi="Arial" w:cs="Arial"/>
          <w:szCs w:val="24"/>
        </w:rPr>
        <w:t xml:space="preserve">van deze Brabantse waarden </w:t>
      </w:r>
      <w:r w:rsidR="00241AB0" w:rsidRPr="00FB0C1E">
        <w:rPr>
          <w:rFonts w:ascii="Arial" w:hAnsi="Arial" w:cs="Arial"/>
          <w:szCs w:val="24"/>
        </w:rPr>
        <w:t xml:space="preserve">omdat heemkunde alles omvat en neutraal is wat betreft wezenlijke zaken als religie en politiek. Heemkunde is neutraal, een zeer belangrijk goed in deze gepolariseerde wereld. </w:t>
      </w:r>
    </w:p>
    <w:p w:rsidR="00AA47CA" w:rsidRPr="00FB0C1E" w:rsidRDefault="00AA47CA"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58240" behindDoc="0" locked="0" layoutInCell="1" allowOverlap="1">
            <wp:simplePos x="0" y="0"/>
            <wp:positionH relativeFrom="column">
              <wp:posOffset>-227330</wp:posOffset>
            </wp:positionH>
            <wp:positionV relativeFrom="paragraph">
              <wp:posOffset>229870</wp:posOffset>
            </wp:positionV>
            <wp:extent cx="1805940" cy="1354455"/>
            <wp:effectExtent l="0" t="2858" r="953" b="952"/>
            <wp:wrapSquare wrapText="bothSides"/>
            <wp:docPr id="6"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05940" cy="1354455"/>
                    </a:xfrm>
                    <a:prstGeom prst="rect">
                      <a:avLst/>
                    </a:prstGeom>
                  </pic:spPr>
                </pic:pic>
              </a:graphicData>
            </a:graphic>
          </wp:anchor>
        </w:drawing>
      </w:r>
    </w:p>
    <w:p w:rsidR="00843857" w:rsidRPr="00DD10BF" w:rsidRDefault="00843857" w:rsidP="00AB2DEC">
      <w:pPr>
        <w:rPr>
          <w:rFonts w:ascii="Arial" w:hAnsi="Arial" w:cs="Arial"/>
          <w:sz w:val="16"/>
          <w:szCs w:val="16"/>
        </w:rPr>
      </w:pPr>
      <w:r w:rsidRPr="00DD10BF">
        <w:rPr>
          <w:rFonts w:ascii="Arial" w:hAnsi="Arial" w:cs="Arial"/>
          <w:sz w:val="16"/>
          <w:szCs w:val="16"/>
        </w:rPr>
        <w:t>PASTOOR BINK</w:t>
      </w:r>
    </w:p>
    <w:p w:rsidR="00843857" w:rsidRPr="00FB0C1E" w:rsidRDefault="00843857" w:rsidP="00AB2DEC">
      <w:pPr>
        <w:rPr>
          <w:rFonts w:ascii="Arial" w:hAnsi="Arial" w:cs="Arial"/>
          <w:szCs w:val="24"/>
        </w:rPr>
      </w:pPr>
    </w:p>
    <w:p w:rsidR="00832C58" w:rsidRPr="00FB0C1E" w:rsidRDefault="006439F1" w:rsidP="00AB2DEC">
      <w:pPr>
        <w:rPr>
          <w:rFonts w:ascii="Arial" w:hAnsi="Arial" w:cs="Arial"/>
          <w:szCs w:val="24"/>
        </w:rPr>
      </w:pPr>
      <w:r w:rsidRPr="00FB0C1E">
        <w:rPr>
          <w:rFonts w:ascii="Arial" w:hAnsi="Arial" w:cs="Arial"/>
          <w:szCs w:val="24"/>
        </w:rPr>
        <w:t>Natuurlijk, aan alles merk je dat de Brabantse heemkunde in een christelijke, een katholieke wereld wortelt. In de 75 jaar van het bestaan zijn er veel veranderingen geweest, maar de basis bleef toch lang dezelfde.</w:t>
      </w:r>
      <w:r w:rsidR="008423F3" w:rsidRPr="00FB0C1E">
        <w:rPr>
          <w:rFonts w:ascii="Arial" w:hAnsi="Arial" w:cs="Arial"/>
          <w:szCs w:val="24"/>
        </w:rPr>
        <w:t xml:space="preserve"> Pestoorke Binck uit Alphen kan tevreden zijn.</w:t>
      </w:r>
      <w:r w:rsidR="00A35EFB" w:rsidRPr="00FB0C1E">
        <w:rPr>
          <w:rFonts w:ascii="Arial" w:hAnsi="Arial" w:cs="Arial"/>
          <w:szCs w:val="24"/>
        </w:rPr>
        <w:t xml:space="preserve"> </w:t>
      </w:r>
      <w:r w:rsidR="00AA47CA" w:rsidRPr="00FB0C1E">
        <w:rPr>
          <w:rFonts w:ascii="Arial" w:hAnsi="Arial" w:cs="Arial"/>
          <w:szCs w:val="24"/>
        </w:rPr>
        <w:t xml:space="preserve">Hij stierf in 1971 en ligt sedertdien in alle rust te rusten op het kerkhof van Alphen. </w:t>
      </w:r>
      <w:r w:rsidR="000C2914" w:rsidRPr="00FB0C1E">
        <w:rPr>
          <w:rFonts w:ascii="Arial" w:hAnsi="Arial" w:cs="Arial"/>
          <w:szCs w:val="24"/>
        </w:rPr>
        <w:t>Maar n</w:t>
      </w:r>
      <w:r w:rsidR="00A35EFB" w:rsidRPr="00FB0C1E">
        <w:rPr>
          <w:rFonts w:ascii="Arial" w:hAnsi="Arial" w:cs="Arial"/>
          <w:szCs w:val="24"/>
        </w:rPr>
        <w:t xml:space="preserve">u </w:t>
      </w:r>
      <w:r w:rsidR="000C2914" w:rsidRPr="00FB0C1E">
        <w:rPr>
          <w:rFonts w:ascii="Arial" w:hAnsi="Arial" w:cs="Arial"/>
          <w:szCs w:val="24"/>
        </w:rPr>
        <w:t xml:space="preserve">geachte heemkundigen </w:t>
      </w:r>
      <w:r w:rsidR="00A35EFB" w:rsidRPr="00FB0C1E">
        <w:rPr>
          <w:rFonts w:ascii="Arial" w:hAnsi="Arial" w:cs="Arial"/>
          <w:szCs w:val="24"/>
        </w:rPr>
        <w:t xml:space="preserve">is het tijd dat hij zich omdraait in zijn graf.   </w:t>
      </w:r>
      <w:r w:rsidR="008423F3" w:rsidRPr="00FB0C1E">
        <w:rPr>
          <w:rFonts w:ascii="Arial" w:hAnsi="Arial" w:cs="Arial"/>
          <w:szCs w:val="24"/>
        </w:rPr>
        <w:t xml:space="preserve">  </w:t>
      </w:r>
      <w:r w:rsidRPr="00FB0C1E">
        <w:rPr>
          <w:rFonts w:ascii="Arial" w:hAnsi="Arial" w:cs="Arial"/>
          <w:szCs w:val="24"/>
        </w:rPr>
        <w:t xml:space="preserve"> </w:t>
      </w:r>
    </w:p>
    <w:p w:rsidR="00832C58" w:rsidRPr="00FB0C1E" w:rsidRDefault="00832C58" w:rsidP="00AB2DEC">
      <w:pPr>
        <w:rPr>
          <w:rFonts w:ascii="Arial" w:hAnsi="Arial" w:cs="Arial"/>
          <w:szCs w:val="24"/>
        </w:rPr>
      </w:pPr>
    </w:p>
    <w:p w:rsidR="003D426E" w:rsidRPr="00FB0C1E" w:rsidRDefault="00A35EFB" w:rsidP="00AB2DEC">
      <w:pPr>
        <w:rPr>
          <w:rFonts w:ascii="Arial" w:hAnsi="Arial" w:cs="Arial"/>
          <w:szCs w:val="24"/>
        </w:rPr>
      </w:pPr>
      <w:bookmarkStart w:id="0" w:name="_GoBack"/>
      <w:r w:rsidRPr="00FB0C1E">
        <w:rPr>
          <w:rFonts w:ascii="Arial" w:hAnsi="Arial" w:cs="Arial"/>
          <w:szCs w:val="24"/>
        </w:rPr>
        <w:t>N</w:t>
      </w:r>
      <w:r w:rsidR="006439F1" w:rsidRPr="00FB0C1E">
        <w:rPr>
          <w:rFonts w:ascii="Arial" w:hAnsi="Arial" w:cs="Arial"/>
          <w:szCs w:val="24"/>
        </w:rPr>
        <w:t xml:space="preserve">ú leven we in een periode van revolutionaire veranderingen en de heemkunde moet daar in mee, moet zich </w:t>
      </w:r>
      <w:r w:rsidR="000C2914" w:rsidRPr="00FB0C1E">
        <w:rPr>
          <w:rFonts w:ascii="Arial" w:hAnsi="Arial" w:cs="Arial"/>
          <w:szCs w:val="24"/>
        </w:rPr>
        <w:t>het nieuwe Brabant</w:t>
      </w:r>
      <w:r w:rsidR="006439F1" w:rsidRPr="00FB0C1E">
        <w:rPr>
          <w:rFonts w:ascii="Arial" w:hAnsi="Arial" w:cs="Arial"/>
          <w:szCs w:val="24"/>
        </w:rPr>
        <w:t xml:space="preserve"> eigen maken, moet daar naar handelen. De automatische piloot </w:t>
      </w:r>
      <w:r w:rsidR="00AA47CA" w:rsidRPr="00FB0C1E">
        <w:rPr>
          <w:rFonts w:ascii="Arial" w:hAnsi="Arial" w:cs="Arial"/>
          <w:szCs w:val="24"/>
        </w:rPr>
        <w:t xml:space="preserve">van 75 jaar </w:t>
      </w:r>
      <w:r w:rsidR="006439F1" w:rsidRPr="00FB0C1E">
        <w:rPr>
          <w:rFonts w:ascii="Arial" w:hAnsi="Arial" w:cs="Arial"/>
          <w:szCs w:val="24"/>
        </w:rPr>
        <w:t>moet worden uitgeschakeld. Schakel over in de hoogste versnelling naar een nieuwe heemkunde, passend in het Brabant van nu</w:t>
      </w:r>
      <w:r w:rsidR="000C2914" w:rsidRPr="00FB0C1E">
        <w:rPr>
          <w:rFonts w:ascii="Arial" w:hAnsi="Arial" w:cs="Arial"/>
          <w:szCs w:val="24"/>
        </w:rPr>
        <w:t xml:space="preserve"> dat zo wezenlijk anders is dan 75 jaar geleden</w:t>
      </w:r>
      <w:r w:rsidR="006439F1" w:rsidRPr="00FB0C1E">
        <w:rPr>
          <w:rFonts w:ascii="Arial" w:hAnsi="Arial" w:cs="Arial"/>
          <w:szCs w:val="24"/>
        </w:rPr>
        <w:t xml:space="preserve">. </w:t>
      </w:r>
    </w:p>
    <w:p w:rsidR="003D426E" w:rsidRPr="00FB0C1E" w:rsidRDefault="003D426E" w:rsidP="00AB2DEC">
      <w:pPr>
        <w:rPr>
          <w:rFonts w:ascii="Arial" w:hAnsi="Arial" w:cs="Arial"/>
          <w:szCs w:val="24"/>
        </w:rPr>
      </w:pPr>
    </w:p>
    <w:bookmarkEnd w:id="0"/>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5408" behindDoc="0" locked="0" layoutInCell="1" allowOverlap="1">
            <wp:simplePos x="0" y="0"/>
            <wp:positionH relativeFrom="column">
              <wp:posOffset>-25</wp:posOffset>
            </wp:positionH>
            <wp:positionV relativeFrom="paragraph">
              <wp:posOffset>-3023</wp:posOffset>
            </wp:positionV>
            <wp:extent cx="3434487" cy="2575865"/>
            <wp:effectExtent l="0" t="0" r="0" b="0"/>
            <wp:wrapSquare wrapText="bothSides"/>
            <wp:docPr id="7"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487" cy="2575865"/>
                    </a:xfrm>
                    <a:prstGeom prst="rect">
                      <a:avLst/>
                    </a:prstGeom>
                  </pic:spPr>
                </pic:pic>
              </a:graphicData>
            </a:graphic>
          </wp:anchor>
        </w:drawing>
      </w:r>
    </w:p>
    <w:p w:rsidR="00843857" w:rsidRPr="00DD10BF" w:rsidRDefault="00FB0C1E" w:rsidP="00AB2DEC">
      <w:pPr>
        <w:rPr>
          <w:rFonts w:ascii="Arial" w:hAnsi="Arial" w:cs="Arial"/>
          <w:sz w:val="16"/>
          <w:szCs w:val="16"/>
        </w:rPr>
      </w:pPr>
      <w:r w:rsidRPr="00DD10BF">
        <w:rPr>
          <w:rFonts w:ascii="Arial" w:hAnsi="Arial" w:cs="Arial"/>
          <w:sz w:val="16"/>
          <w:szCs w:val="16"/>
        </w:rPr>
        <w:t>BOERDERIJ,</w:t>
      </w:r>
      <w:r w:rsidR="00A35EFB" w:rsidRPr="00DD10BF">
        <w:rPr>
          <w:rFonts w:ascii="Arial" w:hAnsi="Arial" w:cs="Arial"/>
          <w:sz w:val="16"/>
          <w:szCs w:val="16"/>
        </w:rPr>
        <w:t xml:space="preserve"> BAARLE-NASSAU</w:t>
      </w:r>
    </w:p>
    <w:p w:rsidR="00843857" w:rsidRPr="00FB0C1E" w:rsidRDefault="00843857" w:rsidP="00AB2DEC">
      <w:pPr>
        <w:rPr>
          <w:rFonts w:ascii="Arial" w:hAnsi="Arial" w:cs="Arial"/>
          <w:szCs w:val="24"/>
        </w:rPr>
      </w:pPr>
    </w:p>
    <w:p w:rsidR="00741172" w:rsidRPr="00FB0C1E" w:rsidRDefault="006439F1" w:rsidP="00AB2DEC">
      <w:pPr>
        <w:rPr>
          <w:rFonts w:ascii="Arial" w:hAnsi="Arial" w:cs="Arial"/>
          <w:szCs w:val="24"/>
        </w:rPr>
      </w:pPr>
      <w:r w:rsidRPr="00FB0C1E">
        <w:rPr>
          <w:rFonts w:ascii="Arial" w:hAnsi="Arial" w:cs="Arial"/>
          <w:szCs w:val="24"/>
        </w:rPr>
        <w:t>Een voorbeeld, Tilburg, zoals gezegd, 230.000 inwoners, een derde van niet-westerse komaf.</w:t>
      </w:r>
      <w:r w:rsidR="00AA47CA" w:rsidRPr="00FB0C1E">
        <w:rPr>
          <w:rFonts w:ascii="Arial" w:hAnsi="Arial" w:cs="Arial"/>
          <w:szCs w:val="24"/>
        </w:rPr>
        <w:t xml:space="preserve"> Ook zij zijn Brabanders net als u en ik. Want zei de vroegere commissaris van de koning Wim van de Donk niet: ‘Brabander kun je worden.’ </w:t>
      </w:r>
      <w:r w:rsidR="00832C58" w:rsidRPr="00FB0C1E">
        <w:rPr>
          <w:rFonts w:ascii="Arial" w:hAnsi="Arial" w:cs="Arial"/>
          <w:szCs w:val="24"/>
        </w:rPr>
        <w:t>Ook zij</w:t>
      </w:r>
      <w:r w:rsidR="00AA47CA" w:rsidRPr="00FB0C1E">
        <w:rPr>
          <w:rFonts w:ascii="Arial" w:hAnsi="Arial" w:cs="Arial"/>
          <w:szCs w:val="24"/>
        </w:rPr>
        <w:t>, deze Brabanders,</w:t>
      </w:r>
      <w:r w:rsidR="00832C58" w:rsidRPr="00FB0C1E">
        <w:rPr>
          <w:rFonts w:ascii="Arial" w:hAnsi="Arial" w:cs="Arial"/>
          <w:szCs w:val="24"/>
        </w:rPr>
        <w:t xml:space="preserve"> geven input aan datgene waar heemkunde mee bezig is, </w:t>
      </w:r>
      <w:r w:rsidR="00AA47CA" w:rsidRPr="00FB0C1E">
        <w:rPr>
          <w:rFonts w:ascii="Arial" w:hAnsi="Arial" w:cs="Arial"/>
          <w:szCs w:val="24"/>
        </w:rPr>
        <w:t xml:space="preserve">zij geven vorm van een nieuwe Brabantse inborst, </w:t>
      </w:r>
      <w:r w:rsidR="00832C58" w:rsidRPr="00FB0C1E">
        <w:rPr>
          <w:rFonts w:ascii="Arial" w:hAnsi="Arial" w:cs="Arial"/>
          <w:szCs w:val="24"/>
        </w:rPr>
        <w:t xml:space="preserve">maar zie je dat </w:t>
      </w:r>
      <w:r w:rsidR="00AA47CA" w:rsidRPr="00FB0C1E">
        <w:rPr>
          <w:rFonts w:ascii="Arial" w:hAnsi="Arial" w:cs="Arial"/>
          <w:szCs w:val="24"/>
        </w:rPr>
        <w:t xml:space="preserve">terug </w:t>
      </w:r>
      <w:r w:rsidR="00832C58" w:rsidRPr="00FB0C1E">
        <w:rPr>
          <w:rFonts w:ascii="Arial" w:hAnsi="Arial" w:cs="Arial"/>
          <w:szCs w:val="24"/>
        </w:rPr>
        <w:t>in de praktijk</w:t>
      </w:r>
      <w:r w:rsidR="00AA47CA" w:rsidRPr="00FB0C1E">
        <w:rPr>
          <w:rFonts w:ascii="Arial" w:hAnsi="Arial" w:cs="Arial"/>
          <w:szCs w:val="24"/>
        </w:rPr>
        <w:t xml:space="preserve"> van de heemkunde</w:t>
      </w:r>
      <w:r w:rsidR="00832C58" w:rsidRPr="00FB0C1E">
        <w:rPr>
          <w:rFonts w:ascii="Arial" w:hAnsi="Arial" w:cs="Arial"/>
          <w:szCs w:val="24"/>
        </w:rPr>
        <w:t xml:space="preserve">? Nee! </w:t>
      </w:r>
    </w:p>
    <w:p w:rsidR="00741172" w:rsidRPr="00FB0C1E" w:rsidRDefault="00741172" w:rsidP="00AB2DEC">
      <w:pPr>
        <w:rPr>
          <w:rFonts w:ascii="Arial" w:hAnsi="Arial" w:cs="Arial"/>
          <w:szCs w:val="24"/>
        </w:rPr>
      </w:pPr>
    </w:p>
    <w:p w:rsidR="00AA47CA" w:rsidRPr="00FB0C1E" w:rsidRDefault="00832C58" w:rsidP="00AB2DEC">
      <w:pPr>
        <w:rPr>
          <w:rFonts w:ascii="Arial" w:hAnsi="Arial" w:cs="Arial"/>
          <w:szCs w:val="24"/>
        </w:rPr>
      </w:pPr>
      <w:r w:rsidRPr="00FB0C1E">
        <w:rPr>
          <w:rFonts w:ascii="Arial" w:hAnsi="Arial" w:cs="Arial"/>
          <w:szCs w:val="24"/>
        </w:rPr>
        <w:t>Hoe lang blijf je dan nog relevant? Want deze ontwikkeling gaat door. Het Brabant over 25 jaar, als Brabants Heem het eeuwfeest viert, zal onherkenbaar anders zijn. Dan moet de heemkunde óók onherkenbaar anders zijn. Dat kan niet anders, want anders doe je het cruciale woord ‘heem’ geweld aan. Heem betekent woning, boerderij en woonplaats</w:t>
      </w:r>
      <w:r w:rsidR="00AA47CA" w:rsidRPr="00FB0C1E">
        <w:rPr>
          <w:rFonts w:ascii="Arial" w:hAnsi="Arial" w:cs="Arial"/>
          <w:szCs w:val="24"/>
        </w:rPr>
        <w:t>, waar je je thuis voelt, je veilig voelend in de Brabantse cultuur, het Brabants eigene, Brabants heem</w:t>
      </w:r>
      <w:r w:rsidRPr="00FB0C1E">
        <w:rPr>
          <w:rFonts w:ascii="Arial" w:hAnsi="Arial" w:cs="Arial"/>
          <w:szCs w:val="24"/>
        </w:rPr>
        <w:t xml:space="preserve">. </w:t>
      </w:r>
    </w:p>
    <w:p w:rsidR="00AA47CA" w:rsidRPr="00FB0C1E" w:rsidRDefault="00AA47CA" w:rsidP="00AB2DEC">
      <w:pPr>
        <w:rPr>
          <w:rFonts w:ascii="Arial" w:hAnsi="Arial" w:cs="Arial"/>
          <w:szCs w:val="24"/>
        </w:rPr>
      </w:pPr>
    </w:p>
    <w:p w:rsidR="00843857" w:rsidRPr="00FB0C1E" w:rsidRDefault="00832C58" w:rsidP="00AB2DEC">
      <w:pPr>
        <w:rPr>
          <w:rFonts w:ascii="Arial" w:hAnsi="Arial" w:cs="Arial"/>
          <w:szCs w:val="24"/>
        </w:rPr>
      </w:pPr>
      <w:r w:rsidRPr="00FB0C1E">
        <w:rPr>
          <w:rFonts w:ascii="Arial" w:hAnsi="Arial" w:cs="Arial"/>
          <w:szCs w:val="24"/>
        </w:rPr>
        <w:t xml:space="preserve">Geachte heemkundigen, tegenwoordig woont heel de wereld in Brabant – Brabant is een mondiaal heem. </w:t>
      </w:r>
    </w:p>
    <w:p w:rsidR="00843857" w:rsidRPr="00FB0C1E" w:rsidRDefault="00843857"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4384" behindDoc="0" locked="0" layoutInCell="1" allowOverlap="1">
            <wp:simplePos x="0" y="0"/>
            <wp:positionH relativeFrom="column">
              <wp:posOffset>-25</wp:posOffset>
            </wp:positionH>
            <wp:positionV relativeFrom="paragraph">
              <wp:posOffset>-838</wp:posOffset>
            </wp:positionV>
            <wp:extent cx="3683204" cy="1841602"/>
            <wp:effectExtent l="0" t="0" r="0" b="6350"/>
            <wp:wrapSquare wrapText="bothSides"/>
            <wp:docPr id="8"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3204" cy="1841602"/>
                    </a:xfrm>
                    <a:prstGeom prst="rect">
                      <a:avLst/>
                    </a:prstGeom>
                  </pic:spPr>
                </pic:pic>
              </a:graphicData>
            </a:graphic>
          </wp:anchor>
        </w:drawing>
      </w:r>
    </w:p>
    <w:p w:rsidR="00843857" w:rsidRPr="00DD10BF" w:rsidRDefault="00843857" w:rsidP="00AB2DEC">
      <w:pPr>
        <w:rPr>
          <w:rFonts w:ascii="Arial" w:hAnsi="Arial" w:cs="Arial"/>
          <w:sz w:val="18"/>
          <w:szCs w:val="18"/>
        </w:rPr>
      </w:pPr>
      <w:r w:rsidRPr="00DD10BF">
        <w:rPr>
          <w:rFonts w:ascii="Arial" w:hAnsi="Arial" w:cs="Arial"/>
          <w:sz w:val="16"/>
          <w:szCs w:val="16"/>
        </w:rPr>
        <w:t>ASM</w:t>
      </w:r>
      <w:r w:rsidRPr="00DD10BF">
        <w:rPr>
          <w:rFonts w:ascii="Arial" w:hAnsi="Arial" w:cs="Arial"/>
          <w:sz w:val="18"/>
          <w:szCs w:val="18"/>
        </w:rPr>
        <w:t>L</w:t>
      </w:r>
    </w:p>
    <w:p w:rsidR="00843857" w:rsidRPr="00FB0C1E" w:rsidRDefault="00843857" w:rsidP="00AB2DEC">
      <w:pPr>
        <w:rPr>
          <w:rFonts w:ascii="Arial" w:hAnsi="Arial" w:cs="Arial"/>
          <w:szCs w:val="24"/>
        </w:rPr>
      </w:pPr>
    </w:p>
    <w:p w:rsidR="00241AB0" w:rsidRPr="00FB0C1E" w:rsidRDefault="00832C58" w:rsidP="00AB2DEC">
      <w:pPr>
        <w:rPr>
          <w:rFonts w:ascii="Arial" w:hAnsi="Arial" w:cs="Arial"/>
          <w:szCs w:val="24"/>
        </w:rPr>
      </w:pPr>
      <w:r w:rsidRPr="00FB0C1E">
        <w:rPr>
          <w:rFonts w:ascii="Arial" w:hAnsi="Arial" w:cs="Arial"/>
          <w:szCs w:val="24"/>
        </w:rPr>
        <w:t xml:space="preserve">Maar dat zie je niet terug in de heemkunde, terwijl dat wel de staat van Brabant is. Hoe kun </w:t>
      </w:r>
      <w:r w:rsidR="003D426E" w:rsidRPr="00FB0C1E">
        <w:rPr>
          <w:rFonts w:ascii="Arial" w:hAnsi="Arial" w:cs="Arial"/>
          <w:szCs w:val="24"/>
        </w:rPr>
        <w:t>j</w:t>
      </w:r>
      <w:r w:rsidRPr="00FB0C1E">
        <w:rPr>
          <w:rFonts w:ascii="Arial" w:hAnsi="Arial" w:cs="Arial"/>
          <w:szCs w:val="24"/>
        </w:rPr>
        <w:t xml:space="preserve">e dan nog van Brabants heem spreken? </w:t>
      </w:r>
      <w:r w:rsidR="003D426E" w:rsidRPr="00FB0C1E">
        <w:rPr>
          <w:rFonts w:ascii="Arial" w:hAnsi="Arial" w:cs="Arial"/>
          <w:szCs w:val="24"/>
        </w:rPr>
        <w:t>Maak er dan van: Brabants heem zoals dat eens was</w:t>
      </w:r>
      <w:r w:rsidR="00A35EFB" w:rsidRPr="00FB0C1E">
        <w:rPr>
          <w:rFonts w:ascii="Arial" w:hAnsi="Arial" w:cs="Arial"/>
          <w:szCs w:val="24"/>
        </w:rPr>
        <w:t>, uit de tijd van pestoorke Binck</w:t>
      </w:r>
      <w:r w:rsidR="003D426E" w:rsidRPr="00FB0C1E">
        <w:rPr>
          <w:rFonts w:ascii="Arial" w:hAnsi="Arial" w:cs="Arial"/>
          <w:szCs w:val="24"/>
        </w:rPr>
        <w:t>…</w:t>
      </w:r>
      <w:r w:rsidRPr="00FB0C1E">
        <w:rPr>
          <w:rFonts w:ascii="Arial" w:hAnsi="Arial" w:cs="Arial"/>
          <w:szCs w:val="24"/>
        </w:rPr>
        <w:t xml:space="preserve"> </w:t>
      </w:r>
      <w:r w:rsidR="00B54D71" w:rsidRPr="00FB0C1E">
        <w:rPr>
          <w:rFonts w:ascii="Arial" w:hAnsi="Arial" w:cs="Arial"/>
          <w:szCs w:val="24"/>
        </w:rPr>
        <w:t xml:space="preserve">Niks mis mee, maar niet meer van deze tijd. </w:t>
      </w:r>
      <w:r w:rsidR="008423F3" w:rsidRPr="00FB0C1E">
        <w:rPr>
          <w:rFonts w:ascii="Arial" w:hAnsi="Arial" w:cs="Arial"/>
          <w:szCs w:val="24"/>
        </w:rPr>
        <w:t>Zoals Brabants heem zich nu ontwikkelt, biedt deze organisatie een heem, een thuis, aan de autochtone Brabanders, niet aan de tienduizenden van andere nationaliteiten en met andere culturen. Zo beschouw</w:t>
      </w:r>
      <w:r w:rsidR="00A35EFB" w:rsidRPr="00FB0C1E">
        <w:rPr>
          <w:rFonts w:ascii="Arial" w:hAnsi="Arial" w:cs="Arial"/>
          <w:szCs w:val="24"/>
        </w:rPr>
        <w:t>t</w:t>
      </w:r>
      <w:r w:rsidR="008423F3" w:rsidRPr="00FB0C1E">
        <w:rPr>
          <w:rFonts w:ascii="Arial" w:hAnsi="Arial" w:cs="Arial"/>
          <w:szCs w:val="24"/>
        </w:rPr>
        <w:t xml:space="preserve"> vraag ik me in gemoede af of deze jubileumviering dan eigenlijk wel gehouden</w:t>
      </w:r>
      <w:r w:rsidR="00B54D71" w:rsidRPr="00FB0C1E">
        <w:rPr>
          <w:rFonts w:ascii="Arial" w:hAnsi="Arial" w:cs="Arial"/>
          <w:szCs w:val="24"/>
        </w:rPr>
        <w:t xml:space="preserve"> zou moeten worden </w:t>
      </w:r>
      <w:r w:rsidR="008423F3" w:rsidRPr="00FB0C1E">
        <w:rPr>
          <w:rFonts w:ascii="Arial" w:hAnsi="Arial" w:cs="Arial"/>
          <w:szCs w:val="24"/>
        </w:rPr>
        <w:t xml:space="preserve">in deze oude Statenzaal – die was, die is er immers voor iedereen.   </w:t>
      </w:r>
      <w:r w:rsidRPr="00FB0C1E">
        <w:rPr>
          <w:rFonts w:ascii="Arial" w:hAnsi="Arial" w:cs="Arial"/>
          <w:szCs w:val="24"/>
        </w:rPr>
        <w:t xml:space="preserve">         </w:t>
      </w:r>
      <w:r w:rsidR="006439F1" w:rsidRPr="00FB0C1E">
        <w:rPr>
          <w:rFonts w:ascii="Arial" w:hAnsi="Arial" w:cs="Arial"/>
          <w:szCs w:val="24"/>
        </w:rPr>
        <w:t xml:space="preserve">        </w:t>
      </w:r>
    </w:p>
    <w:p w:rsidR="00241AB0" w:rsidRPr="00FB0C1E" w:rsidRDefault="00241AB0"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59264" behindDoc="0" locked="0" layoutInCell="1" allowOverlap="1">
            <wp:simplePos x="0" y="0"/>
            <wp:positionH relativeFrom="column">
              <wp:posOffset>-25</wp:posOffset>
            </wp:positionH>
            <wp:positionV relativeFrom="paragraph">
              <wp:posOffset>3708</wp:posOffset>
            </wp:positionV>
            <wp:extent cx="1404518" cy="1872691"/>
            <wp:effectExtent l="0" t="0" r="5715" b="0"/>
            <wp:wrapSquare wrapText="bothSides"/>
            <wp:docPr id="9"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4518" cy="1872691"/>
                    </a:xfrm>
                    <a:prstGeom prst="rect">
                      <a:avLst/>
                    </a:prstGeom>
                  </pic:spPr>
                </pic:pic>
              </a:graphicData>
            </a:graphic>
          </wp:anchor>
        </w:drawing>
      </w:r>
    </w:p>
    <w:p w:rsidR="00CD190C" w:rsidRPr="00DD10BF" w:rsidRDefault="00CD190C" w:rsidP="00AB2DEC">
      <w:pPr>
        <w:rPr>
          <w:rFonts w:ascii="Arial" w:hAnsi="Arial" w:cs="Arial"/>
          <w:sz w:val="16"/>
          <w:szCs w:val="16"/>
        </w:rPr>
      </w:pPr>
      <w:r w:rsidRPr="00DD10BF">
        <w:rPr>
          <w:rFonts w:ascii="Arial" w:hAnsi="Arial" w:cs="Arial"/>
          <w:sz w:val="16"/>
          <w:szCs w:val="16"/>
        </w:rPr>
        <w:t>ZWARTE PIET</w:t>
      </w:r>
    </w:p>
    <w:p w:rsidR="00CD190C" w:rsidRPr="00FB0C1E" w:rsidRDefault="00CD190C" w:rsidP="00AB2DEC">
      <w:pPr>
        <w:rPr>
          <w:rFonts w:ascii="Arial" w:hAnsi="Arial" w:cs="Arial"/>
          <w:szCs w:val="24"/>
        </w:rPr>
      </w:pPr>
    </w:p>
    <w:p w:rsidR="00262D02" w:rsidRPr="00FB0C1E" w:rsidRDefault="00C146F9" w:rsidP="00AB2DEC">
      <w:pPr>
        <w:rPr>
          <w:rFonts w:ascii="Arial" w:hAnsi="Arial" w:cs="Arial"/>
          <w:szCs w:val="24"/>
        </w:rPr>
      </w:pPr>
      <w:r w:rsidRPr="00FB0C1E">
        <w:rPr>
          <w:rFonts w:ascii="Arial" w:hAnsi="Arial" w:cs="Arial"/>
          <w:szCs w:val="24"/>
        </w:rPr>
        <w:t xml:space="preserve">En denk </w:t>
      </w:r>
      <w:r w:rsidR="00241AB0" w:rsidRPr="00FB0C1E">
        <w:rPr>
          <w:rFonts w:ascii="Arial" w:hAnsi="Arial" w:cs="Arial"/>
          <w:szCs w:val="24"/>
        </w:rPr>
        <w:t xml:space="preserve">nou </w:t>
      </w:r>
      <w:r w:rsidRPr="00FB0C1E">
        <w:rPr>
          <w:rFonts w:ascii="Arial" w:hAnsi="Arial" w:cs="Arial"/>
          <w:szCs w:val="24"/>
        </w:rPr>
        <w:t>niet</w:t>
      </w:r>
      <w:r w:rsidR="008423F3" w:rsidRPr="00FB0C1E">
        <w:rPr>
          <w:rFonts w:ascii="Arial" w:hAnsi="Arial" w:cs="Arial"/>
          <w:szCs w:val="24"/>
        </w:rPr>
        <w:t>,</w:t>
      </w:r>
      <w:r w:rsidR="00241AB0" w:rsidRPr="00FB0C1E">
        <w:rPr>
          <w:rFonts w:ascii="Arial" w:hAnsi="Arial" w:cs="Arial"/>
          <w:szCs w:val="24"/>
        </w:rPr>
        <w:t xml:space="preserve"> als je </w:t>
      </w:r>
      <w:r w:rsidR="00A35EFB" w:rsidRPr="00FB0C1E">
        <w:rPr>
          <w:rFonts w:ascii="Arial" w:hAnsi="Arial" w:cs="Arial"/>
          <w:szCs w:val="24"/>
        </w:rPr>
        <w:t xml:space="preserve">van </w:t>
      </w:r>
      <w:r w:rsidR="00241AB0" w:rsidRPr="00FB0C1E">
        <w:rPr>
          <w:rFonts w:ascii="Arial" w:hAnsi="Arial" w:cs="Arial"/>
          <w:szCs w:val="24"/>
        </w:rPr>
        <w:t>zo’n voorbeeld van de Driekoningentraditie in Tilburg hoort</w:t>
      </w:r>
      <w:r w:rsidRPr="00FB0C1E">
        <w:rPr>
          <w:rFonts w:ascii="Arial" w:hAnsi="Arial" w:cs="Arial"/>
          <w:szCs w:val="24"/>
        </w:rPr>
        <w:t xml:space="preserve">: dat is iets stedelijks, </w:t>
      </w:r>
      <w:r w:rsidR="00241AB0" w:rsidRPr="00FB0C1E">
        <w:rPr>
          <w:rFonts w:ascii="Arial" w:hAnsi="Arial" w:cs="Arial"/>
          <w:szCs w:val="24"/>
        </w:rPr>
        <w:t xml:space="preserve">op een manier zoals het provinciale Brabant de Randstad </w:t>
      </w:r>
      <w:r w:rsidR="008423F3" w:rsidRPr="00FB0C1E">
        <w:rPr>
          <w:rFonts w:ascii="Arial" w:hAnsi="Arial" w:cs="Arial"/>
          <w:szCs w:val="24"/>
        </w:rPr>
        <w:t>ervaart,</w:t>
      </w:r>
      <w:r w:rsidR="00241AB0" w:rsidRPr="00FB0C1E">
        <w:rPr>
          <w:rFonts w:ascii="Arial" w:hAnsi="Arial" w:cs="Arial"/>
          <w:szCs w:val="24"/>
        </w:rPr>
        <w:t xml:space="preserve"> </w:t>
      </w:r>
      <w:r w:rsidR="008423F3" w:rsidRPr="00FB0C1E">
        <w:rPr>
          <w:rFonts w:ascii="Arial" w:hAnsi="Arial" w:cs="Arial"/>
          <w:szCs w:val="24"/>
        </w:rPr>
        <w:t xml:space="preserve">oord van ongemakkelijke ontwikkelingen zoals </w:t>
      </w:r>
      <w:r w:rsidR="00241AB0" w:rsidRPr="00FB0C1E">
        <w:rPr>
          <w:rFonts w:ascii="Arial" w:hAnsi="Arial" w:cs="Arial"/>
          <w:szCs w:val="24"/>
        </w:rPr>
        <w:t>het verbannen van Zwarte Piet en over ee</w:t>
      </w:r>
      <w:r w:rsidR="00B15084" w:rsidRPr="00FB0C1E">
        <w:rPr>
          <w:rFonts w:ascii="Arial" w:hAnsi="Arial" w:cs="Arial"/>
          <w:szCs w:val="24"/>
        </w:rPr>
        <w:t>n</w:t>
      </w:r>
      <w:r w:rsidR="00241AB0" w:rsidRPr="00FB0C1E">
        <w:rPr>
          <w:rFonts w:ascii="Arial" w:hAnsi="Arial" w:cs="Arial"/>
          <w:szCs w:val="24"/>
        </w:rPr>
        <w:t xml:space="preserve"> paar jaar een verbod </w:t>
      </w:r>
      <w:r w:rsidR="00B15084" w:rsidRPr="00FB0C1E">
        <w:rPr>
          <w:rFonts w:ascii="Arial" w:hAnsi="Arial" w:cs="Arial"/>
          <w:szCs w:val="24"/>
        </w:rPr>
        <w:t xml:space="preserve">voor de Sint om met </w:t>
      </w:r>
      <w:r w:rsidR="00650FAA" w:rsidRPr="00FB0C1E">
        <w:rPr>
          <w:rFonts w:ascii="Arial" w:hAnsi="Arial" w:cs="Arial"/>
          <w:szCs w:val="24"/>
        </w:rPr>
        <w:t>e</w:t>
      </w:r>
      <w:r w:rsidR="00B15084" w:rsidRPr="00FB0C1E">
        <w:rPr>
          <w:rFonts w:ascii="Arial" w:hAnsi="Arial" w:cs="Arial"/>
          <w:szCs w:val="24"/>
        </w:rPr>
        <w:t>en schimmel tussen zijn benen zijn blijde inkomste te houden</w:t>
      </w:r>
      <w:r w:rsidR="008423F3" w:rsidRPr="00FB0C1E">
        <w:rPr>
          <w:rFonts w:ascii="Arial" w:hAnsi="Arial" w:cs="Arial"/>
          <w:szCs w:val="24"/>
        </w:rPr>
        <w:t xml:space="preserve">. Deze enorme veranderingen spelen </w:t>
      </w:r>
      <w:r w:rsidR="00A35EFB" w:rsidRPr="00FB0C1E">
        <w:rPr>
          <w:rFonts w:ascii="Arial" w:hAnsi="Arial" w:cs="Arial"/>
          <w:szCs w:val="24"/>
        </w:rPr>
        <w:t xml:space="preserve">overal, </w:t>
      </w:r>
      <w:r w:rsidR="008423F3" w:rsidRPr="00FB0C1E">
        <w:rPr>
          <w:rFonts w:ascii="Arial" w:hAnsi="Arial" w:cs="Arial"/>
          <w:szCs w:val="24"/>
        </w:rPr>
        <w:t xml:space="preserve">in alle dorpen, </w:t>
      </w:r>
      <w:r w:rsidRPr="00FB0C1E">
        <w:rPr>
          <w:rFonts w:ascii="Arial" w:hAnsi="Arial" w:cs="Arial"/>
          <w:szCs w:val="24"/>
        </w:rPr>
        <w:t>in de kleinste buurtschappen</w:t>
      </w:r>
      <w:r w:rsidR="008423F3" w:rsidRPr="00FB0C1E">
        <w:rPr>
          <w:rFonts w:ascii="Arial" w:hAnsi="Arial" w:cs="Arial"/>
          <w:szCs w:val="24"/>
        </w:rPr>
        <w:t xml:space="preserve">, overal </w:t>
      </w:r>
      <w:r w:rsidRPr="00FB0C1E">
        <w:rPr>
          <w:rFonts w:ascii="Arial" w:hAnsi="Arial" w:cs="Arial"/>
          <w:szCs w:val="24"/>
        </w:rPr>
        <w:t>ontwikkelt zich het nieuwe Brabant waar de heemkunde mee zal moeten dealen, zich toe zal moeten verhouden, zich eigen moet maken, niet kan negeren</w:t>
      </w:r>
      <w:r w:rsidR="008423F3" w:rsidRPr="00FB0C1E">
        <w:rPr>
          <w:rFonts w:ascii="Arial" w:hAnsi="Arial" w:cs="Arial"/>
          <w:szCs w:val="24"/>
        </w:rPr>
        <w:t>, het voortouw in nemen, ja een voorbeeldfunctie, want als je 75 jaar bent, ben je wijs geworden en met dat door het leven gegeven talent moet je iets doen</w:t>
      </w:r>
      <w:r w:rsidRPr="00FB0C1E">
        <w:rPr>
          <w:rFonts w:ascii="Arial" w:hAnsi="Arial" w:cs="Arial"/>
          <w:szCs w:val="24"/>
        </w:rPr>
        <w:t>.</w:t>
      </w:r>
      <w:r w:rsidR="000C2914" w:rsidRPr="00FB0C1E">
        <w:rPr>
          <w:rFonts w:ascii="Arial" w:hAnsi="Arial" w:cs="Arial"/>
          <w:szCs w:val="24"/>
        </w:rPr>
        <w:t xml:space="preserve"> </w:t>
      </w:r>
      <w:r w:rsidR="00645D69" w:rsidRPr="00FB0C1E">
        <w:rPr>
          <w:rFonts w:ascii="Arial" w:hAnsi="Arial" w:cs="Arial"/>
          <w:szCs w:val="24"/>
        </w:rPr>
        <w:t xml:space="preserve"> </w:t>
      </w:r>
    </w:p>
    <w:p w:rsidR="00262D02" w:rsidRPr="00FB0C1E" w:rsidRDefault="00262D02"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3360" behindDoc="0" locked="0" layoutInCell="1" allowOverlap="1">
            <wp:simplePos x="0" y="0"/>
            <wp:positionH relativeFrom="column">
              <wp:posOffset>-25</wp:posOffset>
            </wp:positionH>
            <wp:positionV relativeFrom="paragraph">
              <wp:posOffset>3505</wp:posOffset>
            </wp:positionV>
            <wp:extent cx="3185770" cy="2389328"/>
            <wp:effectExtent l="0" t="0" r="0" b="0"/>
            <wp:wrapSquare wrapText="bothSides"/>
            <wp:docPr id="10"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770" cy="2389328"/>
                    </a:xfrm>
                    <a:prstGeom prst="rect">
                      <a:avLst/>
                    </a:prstGeom>
                  </pic:spPr>
                </pic:pic>
              </a:graphicData>
            </a:graphic>
          </wp:anchor>
        </w:drawing>
      </w:r>
    </w:p>
    <w:p w:rsidR="00205559" w:rsidRPr="00DD10BF" w:rsidRDefault="00205559" w:rsidP="00AB2DEC">
      <w:pPr>
        <w:rPr>
          <w:rFonts w:ascii="Arial" w:hAnsi="Arial" w:cs="Arial"/>
          <w:sz w:val="16"/>
          <w:szCs w:val="16"/>
        </w:rPr>
      </w:pPr>
      <w:r w:rsidRPr="00DD10BF">
        <w:rPr>
          <w:rFonts w:ascii="Arial" w:hAnsi="Arial" w:cs="Arial"/>
          <w:sz w:val="16"/>
          <w:szCs w:val="16"/>
        </w:rPr>
        <w:t xml:space="preserve">REGENBOOG ZEBRAPAD BERGEN OP ZOOM </w:t>
      </w:r>
    </w:p>
    <w:p w:rsidR="00205559" w:rsidRPr="00DD10BF" w:rsidRDefault="00205559" w:rsidP="00AB2DEC">
      <w:pPr>
        <w:rPr>
          <w:rFonts w:ascii="Arial" w:hAnsi="Arial" w:cs="Arial"/>
          <w:sz w:val="16"/>
          <w:szCs w:val="16"/>
        </w:rPr>
      </w:pPr>
    </w:p>
    <w:p w:rsidR="00741172" w:rsidRPr="00FB0C1E" w:rsidRDefault="00645D69" w:rsidP="00AB2DEC">
      <w:pPr>
        <w:rPr>
          <w:rFonts w:ascii="Arial" w:hAnsi="Arial" w:cs="Arial"/>
          <w:szCs w:val="24"/>
        </w:rPr>
      </w:pPr>
      <w:r w:rsidRPr="00FB0C1E">
        <w:rPr>
          <w:rFonts w:ascii="Arial" w:hAnsi="Arial" w:cs="Arial"/>
          <w:szCs w:val="24"/>
        </w:rPr>
        <w:t>De Brabantse heemkunde is een enorm kapitaal</w:t>
      </w:r>
      <w:r w:rsidR="00262D02" w:rsidRPr="00FB0C1E">
        <w:rPr>
          <w:rFonts w:ascii="Arial" w:hAnsi="Arial" w:cs="Arial"/>
          <w:szCs w:val="24"/>
        </w:rPr>
        <w:t>, een jubelton voor de volgende generaties die leven in een Brabant samen met expats, kerken die andere bestemmingen hebben gekregen, LHBTI-zebrapaden, bezorgers van Bol.Com die uit Syrië en Afg</w:t>
      </w:r>
      <w:r w:rsidR="00741172" w:rsidRPr="00FB0C1E">
        <w:rPr>
          <w:rFonts w:ascii="Arial" w:hAnsi="Arial" w:cs="Arial"/>
          <w:szCs w:val="24"/>
        </w:rPr>
        <w:t>h</w:t>
      </w:r>
      <w:r w:rsidR="00262D02" w:rsidRPr="00FB0C1E">
        <w:rPr>
          <w:rFonts w:ascii="Arial" w:hAnsi="Arial" w:cs="Arial"/>
          <w:szCs w:val="24"/>
        </w:rPr>
        <w:t xml:space="preserve">anistan komen. Kleinkinderen die veganist zijn geworden, een Provinciehuis zonder een monument van een zeug met biggetjes, monument van onze welvaart. </w:t>
      </w:r>
    </w:p>
    <w:p w:rsidR="00741172" w:rsidRPr="00FB0C1E" w:rsidRDefault="00741172" w:rsidP="00AB2DEC">
      <w:pPr>
        <w:rPr>
          <w:rFonts w:ascii="Arial" w:hAnsi="Arial" w:cs="Arial"/>
          <w:szCs w:val="24"/>
        </w:rPr>
      </w:pPr>
    </w:p>
    <w:p w:rsidR="00711ECE" w:rsidRPr="00FB0C1E" w:rsidRDefault="00262D02" w:rsidP="00AB2DEC">
      <w:pPr>
        <w:rPr>
          <w:rFonts w:ascii="Arial" w:hAnsi="Arial" w:cs="Arial"/>
          <w:szCs w:val="24"/>
        </w:rPr>
      </w:pPr>
      <w:r w:rsidRPr="00FB0C1E">
        <w:rPr>
          <w:rFonts w:ascii="Arial" w:hAnsi="Arial" w:cs="Arial"/>
          <w:szCs w:val="24"/>
        </w:rPr>
        <w:t xml:space="preserve">De grote rol voor de heemkunde in deze ontwikkeling is de enorme kennis die </w:t>
      </w:r>
      <w:r w:rsidR="00A35EFB" w:rsidRPr="00FB0C1E">
        <w:rPr>
          <w:rFonts w:ascii="Arial" w:hAnsi="Arial" w:cs="Arial"/>
          <w:szCs w:val="24"/>
        </w:rPr>
        <w:t xml:space="preserve">de heemkundigen </w:t>
      </w:r>
      <w:r w:rsidRPr="00FB0C1E">
        <w:rPr>
          <w:rFonts w:ascii="Arial" w:hAnsi="Arial" w:cs="Arial"/>
          <w:szCs w:val="24"/>
        </w:rPr>
        <w:t>samen he</w:t>
      </w:r>
      <w:r w:rsidR="00A35EFB" w:rsidRPr="00FB0C1E">
        <w:rPr>
          <w:rFonts w:ascii="Arial" w:hAnsi="Arial" w:cs="Arial"/>
          <w:szCs w:val="24"/>
        </w:rPr>
        <w:t>bben</w:t>
      </w:r>
      <w:r w:rsidRPr="00FB0C1E">
        <w:rPr>
          <w:rFonts w:ascii="Arial" w:hAnsi="Arial" w:cs="Arial"/>
          <w:szCs w:val="24"/>
        </w:rPr>
        <w:t xml:space="preserve"> in te zetten om samen met iedereen die nu en straks Brabander is, te zorgen dat deze provincie het mooie en fijne Brabant is dat we samen zo waarderen. </w:t>
      </w:r>
      <w:r w:rsidR="00A35EFB" w:rsidRPr="00FB0C1E">
        <w:rPr>
          <w:rFonts w:ascii="Arial" w:hAnsi="Arial" w:cs="Arial"/>
          <w:szCs w:val="24"/>
        </w:rPr>
        <w:t xml:space="preserve">Samen. Iedereen. </w:t>
      </w:r>
      <w:r w:rsidRPr="00FB0C1E">
        <w:rPr>
          <w:rFonts w:ascii="Arial" w:hAnsi="Arial" w:cs="Arial"/>
          <w:szCs w:val="24"/>
        </w:rPr>
        <w:t xml:space="preserve">Waar we ons zo thuis voelen. </w:t>
      </w:r>
      <w:r w:rsidR="00650FAA" w:rsidRPr="00FB0C1E">
        <w:rPr>
          <w:rFonts w:ascii="Arial" w:hAnsi="Arial" w:cs="Arial"/>
          <w:szCs w:val="24"/>
        </w:rPr>
        <w:t xml:space="preserve">Heemkunde is dé bron om mensen te helpen zich thuis te voelen. </w:t>
      </w:r>
      <w:r w:rsidRPr="00FB0C1E">
        <w:rPr>
          <w:rFonts w:ascii="Arial" w:hAnsi="Arial" w:cs="Arial"/>
          <w:szCs w:val="24"/>
        </w:rPr>
        <w:t xml:space="preserve">Het nieuwe heemkunde is mondiaal.           </w:t>
      </w:r>
      <w:r w:rsidR="00645D69" w:rsidRPr="00FB0C1E">
        <w:rPr>
          <w:rFonts w:ascii="Arial" w:hAnsi="Arial" w:cs="Arial"/>
          <w:szCs w:val="24"/>
        </w:rPr>
        <w:t xml:space="preserve">  </w:t>
      </w:r>
      <w:r w:rsidR="00C146F9" w:rsidRPr="00FB0C1E">
        <w:rPr>
          <w:rFonts w:ascii="Arial" w:hAnsi="Arial" w:cs="Arial"/>
          <w:szCs w:val="24"/>
        </w:rPr>
        <w:t xml:space="preserve">    </w:t>
      </w:r>
      <w:r w:rsidR="00932E5B" w:rsidRPr="00FB0C1E">
        <w:rPr>
          <w:rFonts w:ascii="Arial" w:hAnsi="Arial" w:cs="Arial"/>
          <w:szCs w:val="24"/>
        </w:rPr>
        <w:t xml:space="preserve">      </w:t>
      </w:r>
    </w:p>
    <w:p w:rsidR="004958B5" w:rsidRPr="00FB0C1E" w:rsidRDefault="004958B5"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0288" behindDoc="0" locked="0" layoutInCell="1" allowOverlap="1">
            <wp:simplePos x="0" y="0"/>
            <wp:positionH relativeFrom="column">
              <wp:posOffset>-25</wp:posOffset>
            </wp:positionH>
            <wp:positionV relativeFrom="paragraph">
              <wp:posOffset>-3175</wp:posOffset>
            </wp:positionV>
            <wp:extent cx="2672487" cy="2110802"/>
            <wp:effectExtent l="0" t="0" r="0" b="3810"/>
            <wp:wrapSquare wrapText="bothSides"/>
            <wp:docPr id="1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487" cy="2110802"/>
                    </a:xfrm>
                    <a:prstGeom prst="rect">
                      <a:avLst/>
                    </a:prstGeom>
                  </pic:spPr>
                </pic:pic>
              </a:graphicData>
            </a:graphic>
          </wp:anchor>
        </w:drawing>
      </w:r>
    </w:p>
    <w:p w:rsidR="00205559" w:rsidRPr="00DD10BF" w:rsidRDefault="00205559" w:rsidP="00AB2DEC">
      <w:pPr>
        <w:rPr>
          <w:rFonts w:ascii="Arial" w:hAnsi="Arial" w:cs="Arial"/>
          <w:sz w:val="16"/>
          <w:szCs w:val="16"/>
        </w:rPr>
      </w:pPr>
      <w:r w:rsidRPr="00DD10BF">
        <w:rPr>
          <w:rFonts w:ascii="Arial" w:hAnsi="Arial" w:cs="Arial"/>
          <w:sz w:val="16"/>
          <w:szCs w:val="16"/>
        </w:rPr>
        <w:t>EERSTE GASTARBEIDERS IN RIJEN, 1963</w:t>
      </w:r>
    </w:p>
    <w:p w:rsidR="00205559" w:rsidRPr="00FB0C1E" w:rsidRDefault="00205559" w:rsidP="00AB2DEC">
      <w:pPr>
        <w:rPr>
          <w:rFonts w:ascii="Arial" w:hAnsi="Arial" w:cs="Arial"/>
          <w:szCs w:val="24"/>
        </w:rPr>
      </w:pPr>
    </w:p>
    <w:p w:rsidR="00081C50" w:rsidRPr="00FB0C1E" w:rsidRDefault="007352B5" w:rsidP="00AB2DEC">
      <w:pPr>
        <w:rPr>
          <w:rFonts w:ascii="Arial" w:hAnsi="Arial" w:cs="Arial"/>
          <w:szCs w:val="24"/>
        </w:rPr>
      </w:pPr>
      <w:r w:rsidRPr="00FB0C1E">
        <w:rPr>
          <w:rFonts w:ascii="Arial" w:hAnsi="Arial" w:cs="Arial"/>
          <w:szCs w:val="24"/>
        </w:rPr>
        <w:t xml:space="preserve">Er is werk aan de winkel, alleen al in het wegwerken van achterstallig onderhoud. In oktober 1963 kwamen de eerste Turkse gastarbeiders naar Brabant. Dit als voorbeeld en de uitzonderingen niet </w:t>
      </w:r>
      <w:r w:rsidR="00081C50" w:rsidRPr="00FB0C1E">
        <w:rPr>
          <w:rFonts w:ascii="Arial" w:hAnsi="Arial" w:cs="Arial"/>
          <w:szCs w:val="24"/>
        </w:rPr>
        <w:t>te</w:t>
      </w:r>
      <w:r w:rsidRPr="00FB0C1E">
        <w:rPr>
          <w:rFonts w:ascii="Arial" w:hAnsi="Arial" w:cs="Arial"/>
          <w:szCs w:val="24"/>
        </w:rPr>
        <w:t xml:space="preserve"> na gesproken: </w:t>
      </w:r>
      <w:r w:rsidR="00650FAA" w:rsidRPr="00FB0C1E">
        <w:rPr>
          <w:rFonts w:ascii="Arial" w:hAnsi="Arial" w:cs="Arial"/>
          <w:szCs w:val="24"/>
        </w:rPr>
        <w:t xml:space="preserve">maar </w:t>
      </w:r>
      <w:r w:rsidRPr="00FB0C1E">
        <w:rPr>
          <w:rFonts w:ascii="Arial" w:hAnsi="Arial" w:cs="Arial"/>
          <w:szCs w:val="24"/>
        </w:rPr>
        <w:t xml:space="preserve">hoeveel heemkundekringen hebben zich daar in verdiept? </w:t>
      </w:r>
      <w:r w:rsidR="000C2914" w:rsidRPr="00FB0C1E">
        <w:rPr>
          <w:rFonts w:ascii="Arial" w:hAnsi="Arial" w:cs="Arial"/>
          <w:szCs w:val="24"/>
        </w:rPr>
        <w:t>Terwijl dit alleen al een ongelooflijk ingrijpende verandering is geweest. Een voorbeeld uit velen. H</w:t>
      </w:r>
      <w:r w:rsidRPr="00FB0C1E">
        <w:rPr>
          <w:rFonts w:ascii="Arial" w:hAnsi="Arial" w:cs="Arial"/>
          <w:szCs w:val="24"/>
        </w:rPr>
        <w:t>et is een voorbeeld, om aan te geven waar de taken van de heemkunde nu liggen.</w:t>
      </w:r>
      <w:r w:rsidR="00081C50" w:rsidRPr="00FB0C1E">
        <w:rPr>
          <w:rFonts w:ascii="Arial" w:hAnsi="Arial" w:cs="Arial"/>
          <w:szCs w:val="24"/>
        </w:rPr>
        <w:t xml:space="preserve"> </w:t>
      </w:r>
    </w:p>
    <w:p w:rsidR="00081C50" w:rsidRPr="00FB0C1E" w:rsidRDefault="00081C50" w:rsidP="00AB2DEC">
      <w:pPr>
        <w:rPr>
          <w:rFonts w:ascii="Arial" w:hAnsi="Arial" w:cs="Arial"/>
          <w:szCs w:val="24"/>
        </w:rPr>
      </w:pPr>
    </w:p>
    <w:p w:rsidR="00BF7F3C" w:rsidRPr="00FB0C1E" w:rsidRDefault="00081C50" w:rsidP="00AB2DEC">
      <w:pPr>
        <w:rPr>
          <w:rFonts w:ascii="Arial" w:hAnsi="Arial" w:cs="Arial"/>
          <w:szCs w:val="24"/>
        </w:rPr>
      </w:pPr>
      <w:r w:rsidRPr="00FB0C1E">
        <w:rPr>
          <w:rFonts w:ascii="Arial" w:hAnsi="Arial" w:cs="Arial"/>
          <w:szCs w:val="24"/>
        </w:rPr>
        <w:t>Ik wil u</w:t>
      </w:r>
      <w:r w:rsidR="000C2914" w:rsidRPr="00FB0C1E">
        <w:rPr>
          <w:rFonts w:ascii="Arial" w:hAnsi="Arial" w:cs="Arial"/>
          <w:szCs w:val="24"/>
        </w:rPr>
        <w:t xml:space="preserve"> geachte heemkundigen</w:t>
      </w:r>
      <w:r w:rsidRPr="00FB0C1E">
        <w:rPr>
          <w:rFonts w:ascii="Arial" w:hAnsi="Arial" w:cs="Arial"/>
          <w:szCs w:val="24"/>
        </w:rPr>
        <w:t xml:space="preserve">, tot slot, uitdagen. Vandaag wordt een ongetwijfeld mooi boek gepresenteerd over het immateriële erfgoed van Brabant. Mij is al ingefluisterd dat </w:t>
      </w:r>
      <w:r w:rsidR="00650FAA" w:rsidRPr="00FB0C1E">
        <w:rPr>
          <w:rFonts w:ascii="Arial" w:hAnsi="Arial" w:cs="Arial"/>
          <w:szCs w:val="24"/>
        </w:rPr>
        <w:t xml:space="preserve">zo’n </w:t>
      </w:r>
      <w:r w:rsidRPr="00FB0C1E">
        <w:rPr>
          <w:rFonts w:ascii="Arial" w:hAnsi="Arial" w:cs="Arial"/>
          <w:szCs w:val="24"/>
        </w:rPr>
        <w:t xml:space="preserve">zes onderwerpen betrekking hebben op andere culturen. Dat is mooi. Waarbij ik als een terzijde op wil merken dat veel tradities die wij als inheems </w:t>
      </w:r>
      <w:r w:rsidR="00A35EFB" w:rsidRPr="00FB0C1E">
        <w:rPr>
          <w:rFonts w:ascii="Arial" w:hAnsi="Arial" w:cs="Arial"/>
          <w:szCs w:val="24"/>
        </w:rPr>
        <w:t xml:space="preserve">Brabants </w:t>
      </w:r>
      <w:r w:rsidRPr="00FB0C1E">
        <w:rPr>
          <w:rFonts w:ascii="Arial" w:hAnsi="Arial" w:cs="Arial"/>
          <w:szCs w:val="24"/>
        </w:rPr>
        <w:t xml:space="preserve">beschouwen, van buitenlandse komaf zijn. Ik noem als voorbeelden de reuzencultuur die uit de Vlaamse steden komt en </w:t>
      </w:r>
      <w:r w:rsidR="00A35EFB" w:rsidRPr="00FB0C1E">
        <w:rPr>
          <w:rFonts w:ascii="Arial" w:hAnsi="Arial" w:cs="Arial"/>
          <w:szCs w:val="24"/>
        </w:rPr>
        <w:t xml:space="preserve">de </w:t>
      </w:r>
      <w:r w:rsidRPr="00FB0C1E">
        <w:rPr>
          <w:rFonts w:ascii="Arial" w:hAnsi="Arial" w:cs="Arial"/>
          <w:szCs w:val="24"/>
        </w:rPr>
        <w:t>Driekoningen</w:t>
      </w:r>
      <w:r w:rsidR="00A35EFB" w:rsidRPr="00FB0C1E">
        <w:rPr>
          <w:rFonts w:ascii="Arial" w:hAnsi="Arial" w:cs="Arial"/>
          <w:szCs w:val="24"/>
        </w:rPr>
        <w:t>-traditie</w:t>
      </w:r>
      <w:r w:rsidRPr="00FB0C1E">
        <w:rPr>
          <w:rFonts w:ascii="Arial" w:hAnsi="Arial" w:cs="Arial"/>
          <w:szCs w:val="24"/>
        </w:rPr>
        <w:t xml:space="preserve"> d</w:t>
      </w:r>
      <w:r w:rsidR="00A35EFB" w:rsidRPr="00FB0C1E">
        <w:rPr>
          <w:rFonts w:ascii="Arial" w:hAnsi="Arial" w:cs="Arial"/>
          <w:szCs w:val="24"/>
        </w:rPr>
        <w:t>ie</w:t>
      </w:r>
      <w:r w:rsidRPr="00FB0C1E">
        <w:rPr>
          <w:rFonts w:ascii="Arial" w:hAnsi="Arial" w:cs="Arial"/>
          <w:szCs w:val="24"/>
        </w:rPr>
        <w:t xml:space="preserve"> wortelt in Keulen. </w:t>
      </w:r>
    </w:p>
    <w:p w:rsidR="00C30557" w:rsidRPr="00FB0C1E" w:rsidRDefault="00C30557" w:rsidP="00AB2DEC">
      <w:pPr>
        <w:rPr>
          <w:rFonts w:ascii="Arial" w:hAnsi="Arial" w:cs="Arial"/>
          <w:szCs w:val="24"/>
        </w:rPr>
      </w:pPr>
    </w:p>
    <w:p w:rsidR="00FB0C1E" w:rsidRPr="00FB0C1E" w:rsidRDefault="00FB0C1E" w:rsidP="00AB2DEC">
      <w:pPr>
        <w:rPr>
          <w:rFonts w:ascii="Arial" w:hAnsi="Arial" w:cs="Arial"/>
          <w:szCs w:val="24"/>
        </w:rPr>
      </w:pPr>
      <w:r w:rsidRPr="00FB0C1E">
        <w:rPr>
          <w:rFonts w:ascii="Arial" w:hAnsi="Arial" w:cs="Arial"/>
          <w:noProof/>
          <w:szCs w:val="24"/>
          <w:lang w:eastAsia="nl-NL"/>
        </w:rPr>
        <w:drawing>
          <wp:anchor distT="0" distB="0" distL="114300" distR="114300" simplePos="0" relativeHeight="251661312" behindDoc="0" locked="0" layoutInCell="1" allowOverlap="1">
            <wp:simplePos x="0" y="0"/>
            <wp:positionH relativeFrom="column">
              <wp:posOffset>-25</wp:posOffset>
            </wp:positionH>
            <wp:positionV relativeFrom="paragraph">
              <wp:posOffset>1016</wp:posOffset>
            </wp:positionV>
            <wp:extent cx="2389632" cy="1792224"/>
            <wp:effectExtent l="0" t="0" r="0" b="0"/>
            <wp:wrapSquare wrapText="bothSides"/>
            <wp:docPr id="1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9632" cy="1792224"/>
                    </a:xfrm>
                    <a:prstGeom prst="rect">
                      <a:avLst/>
                    </a:prstGeom>
                  </pic:spPr>
                </pic:pic>
              </a:graphicData>
            </a:graphic>
          </wp:anchor>
        </w:drawing>
      </w:r>
    </w:p>
    <w:p w:rsidR="00C30557" w:rsidRPr="00DD10BF" w:rsidRDefault="00C30557" w:rsidP="00AB2DEC">
      <w:pPr>
        <w:rPr>
          <w:rFonts w:ascii="Arial" w:hAnsi="Arial" w:cs="Arial"/>
          <w:sz w:val="16"/>
          <w:szCs w:val="16"/>
        </w:rPr>
      </w:pPr>
      <w:r w:rsidRPr="00DD10BF">
        <w:rPr>
          <w:rFonts w:ascii="Arial" w:hAnsi="Arial" w:cs="Arial"/>
          <w:sz w:val="16"/>
          <w:szCs w:val="16"/>
        </w:rPr>
        <w:t>REUZIN LIEMPDE, REUS BOXTEL</w:t>
      </w:r>
    </w:p>
    <w:p w:rsidR="00BF7F3C" w:rsidRPr="00FB0C1E" w:rsidRDefault="00BF7F3C" w:rsidP="00AB2DEC">
      <w:pPr>
        <w:rPr>
          <w:rFonts w:ascii="Arial" w:hAnsi="Arial" w:cs="Arial"/>
          <w:szCs w:val="24"/>
        </w:rPr>
      </w:pPr>
    </w:p>
    <w:p w:rsidR="005B3B41" w:rsidRPr="00FB0C1E" w:rsidRDefault="00081C50" w:rsidP="00AB2DEC">
      <w:pPr>
        <w:rPr>
          <w:rFonts w:ascii="Arial" w:hAnsi="Arial" w:cs="Arial"/>
          <w:szCs w:val="24"/>
        </w:rPr>
      </w:pPr>
      <w:r w:rsidRPr="00FB0C1E">
        <w:rPr>
          <w:rFonts w:ascii="Arial" w:hAnsi="Arial" w:cs="Arial"/>
          <w:szCs w:val="24"/>
        </w:rPr>
        <w:t xml:space="preserve">Ik daag u uit om samen aan de slag te gaan met het inventariseren van de culturele waarden die wij kennen als basis onder de heemkunde, deze zelfde culturele waarden </w:t>
      </w:r>
      <w:r w:rsidR="00BF7F3C" w:rsidRPr="00FB0C1E">
        <w:rPr>
          <w:rFonts w:ascii="Arial" w:hAnsi="Arial" w:cs="Arial"/>
          <w:szCs w:val="24"/>
        </w:rPr>
        <w:t xml:space="preserve">maar dan </w:t>
      </w:r>
      <w:r w:rsidRPr="00FB0C1E">
        <w:rPr>
          <w:rFonts w:ascii="Arial" w:hAnsi="Arial" w:cs="Arial"/>
          <w:szCs w:val="24"/>
        </w:rPr>
        <w:t xml:space="preserve">van de nieuwe Brabanders. Zo ontstaan de contacten </w:t>
      </w:r>
      <w:r w:rsidR="00BF7F3C" w:rsidRPr="00FB0C1E">
        <w:rPr>
          <w:rFonts w:ascii="Arial" w:hAnsi="Arial" w:cs="Arial"/>
          <w:szCs w:val="24"/>
        </w:rPr>
        <w:t xml:space="preserve">met Brabanders uit alle delen van de wereld </w:t>
      </w:r>
      <w:r w:rsidRPr="00FB0C1E">
        <w:rPr>
          <w:rFonts w:ascii="Arial" w:hAnsi="Arial" w:cs="Arial"/>
          <w:szCs w:val="24"/>
        </w:rPr>
        <w:t xml:space="preserve">en je doet veel nieuwe kennis op van het Brabants heem vandaag de dag. Ik daag u uit om al deze verworven kennis samen met de nieuw gemaakte heemvrienden vast te leggen in een nieuw boek, een opvolger van het boek dat vandaag wordt gepresenteerd. </w:t>
      </w:r>
      <w:r w:rsidR="00BF7F3C" w:rsidRPr="00FB0C1E">
        <w:rPr>
          <w:rFonts w:ascii="Arial" w:hAnsi="Arial" w:cs="Arial"/>
          <w:szCs w:val="24"/>
        </w:rPr>
        <w:t xml:space="preserve">Laten we afspreken dat het over drie jaar klaar is.  </w:t>
      </w:r>
      <w:r w:rsidRPr="00FB0C1E">
        <w:rPr>
          <w:rFonts w:ascii="Arial" w:hAnsi="Arial" w:cs="Arial"/>
          <w:szCs w:val="24"/>
        </w:rPr>
        <w:t xml:space="preserve">             </w:t>
      </w:r>
      <w:r w:rsidR="007352B5" w:rsidRPr="00FB0C1E">
        <w:rPr>
          <w:rFonts w:ascii="Arial" w:hAnsi="Arial" w:cs="Arial"/>
          <w:szCs w:val="24"/>
        </w:rPr>
        <w:t xml:space="preserve"> </w:t>
      </w:r>
      <w:r w:rsidR="00260316" w:rsidRPr="00FB0C1E">
        <w:rPr>
          <w:rFonts w:ascii="Arial" w:hAnsi="Arial" w:cs="Arial"/>
          <w:szCs w:val="24"/>
        </w:rPr>
        <w:t xml:space="preserve"> </w:t>
      </w:r>
    </w:p>
    <w:p w:rsidR="005B3B41" w:rsidRPr="00FB0C1E" w:rsidRDefault="005B3B41" w:rsidP="00AB2DEC">
      <w:pPr>
        <w:rPr>
          <w:rFonts w:ascii="Arial" w:hAnsi="Arial" w:cs="Arial"/>
          <w:szCs w:val="24"/>
        </w:rPr>
      </w:pPr>
    </w:p>
    <w:p w:rsidR="00DD10BF" w:rsidRDefault="00DD10BF" w:rsidP="00AB2DEC">
      <w:pPr>
        <w:rPr>
          <w:rFonts w:ascii="Arial" w:hAnsi="Arial" w:cs="Arial"/>
          <w:sz w:val="16"/>
          <w:szCs w:val="16"/>
        </w:rPr>
      </w:pPr>
      <w:r w:rsidRPr="00DD10BF">
        <w:rPr>
          <w:rFonts w:ascii="Arial" w:hAnsi="Arial" w:cs="Arial"/>
          <w:noProof/>
          <w:sz w:val="16"/>
          <w:szCs w:val="16"/>
          <w:lang w:eastAsia="nl-NL"/>
        </w:rPr>
        <w:drawing>
          <wp:anchor distT="0" distB="0" distL="114300" distR="114300" simplePos="0" relativeHeight="251662336" behindDoc="0" locked="0" layoutInCell="1" allowOverlap="1">
            <wp:simplePos x="0" y="0"/>
            <wp:positionH relativeFrom="column">
              <wp:posOffset>-25</wp:posOffset>
            </wp:positionH>
            <wp:positionV relativeFrom="paragraph">
              <wp:posOffset>-203</wp:posOffset>
            </wp:positionV>
            <wp:extent cx="2508433" cy="1667865"/>
            <wp:effectExtent l="0" t="0" r="6350" b="8890"/>
            <wp:wrapSquare wrapText="bothSides"/>
            <wp:docPr id="1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2508433" cy="1667865"/>
                    </a:xfrm>
                    <a:prstGeom prst="rect">
                      <a:avLst/>
                    </a:prstGeom>
                  </pic:spPr>
                </pic:pic>
              </a:graphicData>
            </a:graphic>
          </wp:anchor>
        </w:drawing>
      </w:r>
    </w:p>
    <w:p w:rsidR="00712A75" w:rsidRPr="00DD10BF" w:rsidRDefault="00712A75" w:rsidP="00AB2DEC">
      <w:pPr>
        <w:rPr>
          <w:rFonts w:ascii="Arial" w:hAnsi="Arial" w:cs="Arial"/>
          <w:sz w:val="16"/>
          <w:szCs w:val="16"/>
        </w:rPr>
      </w:pPr>
      <w:r w:rsidRPr="00DD10BF">
        <w:rPr>
          <w:rFonts w:ascii="Arial" w:hAnsi="Arial" w:cs="Arial"/>
          <w:sz w:val="16"/>
          <w:szCs w:val="16"/>
        </w:rPr>
        <w:t>MAKEN WORSTENBROODJES</w:t>
      </w:r>
    </w:p>
    <w:p w:rsidR="00712A75" w:rsidRPr="00FB0C1E" w:rsidRDefault="00712A75" w:rsidP="00AB2DEC">
      <w:pPr>
        <w:rPr>
          <w:rFonts w:ascii="Arial" w:hAnsi="Arial" w:cs="Arial"/>
          <w:szCs w:val="24"/>
        </w:rPr>
      </w:pPr>
    </w:p>
    <w:p w:rsidR="005B3B41" w:rsidRPr="00FB0C1E" w:rsidRDefault="00260316" w:rsidP="00AB2DEC">
      <w:pPr>
        <w:rPr>
          <w:rFonts w:ascii="Arial" w:hAnsi="Arial" w:cs="Arial"/>
          <w:szCs w:val="24"/>
        </w:rPr>
      </w:pPr>
      <w:r w:rsidRPr="00FB0C1E">
        <w:rPr>
          <w:rFonts w:ascii="Arial" w:hAnsi="Arial" w:cs="Arial"/>
          <w:szCs w:val="24"/>
        </w:rPr>
        <w:t xml:space="preserve">En denk nu nie: laat dieje Spapens maar lullen, die </w:t>
      </w:r>
      <w:r w:rsidR="00CC60DD" w:rsidRPr="00FB0C1E">
        <w:rPr>
          <w:rFonts w:ascii="Arial" w:hAnsi="Arial" w:cs="Arial"/>
          <w:szCs w:val="24"/>
        </w:rPr>
        <w:t xml:space="preserve">geven we straks wel een pilske en een worstenbroodje, </w:t>
      </w:r>
      <w:r w:rsidR="00595A7B" w:rsidRPr="00FB0C1E">
        <w:rPr>
          <w:rFonts w:ascii="Arial" w:hAnsi="Arial" w:cs="Arial"/>
          <w:szCs w:val="24"/>
        </w:rPr>
        <w:t xml:space="preserve">dan houdt ie zunne mond wel, </w:t>
      </w:r>
      <w:r w:rsidR="00CC60DD" w:rsidRPr="00FB0C1E">
        <w:rPr>
          <w:rFonts w:ascii="Arial" w:hAnsi="Arial" w:cs="Arial"/>
          <w:szCs w:val="24"/>
        </w:rPr>
        <w:t xml:space="preserve">hij is toch nie wijzer. </w:t>
      </w:r>
      <w:r w:rsidRPr="00FB0C1E">
        <w:rPr>
          <w:rFonts w:ascii="Arial" w:hAnsi="Arial" w:cs="Arial"/>
          <w:szCs w:val="24"/>
        </w:rPr>
        <w:t xml:space="preserve">Nee, als deze vertaalslag naar een hedendaagse heemkunde </w:t>
      </w:r>
      <w:r w:rsidR="00081C50" w:rsidRPr="00FB0C1E">
        <w:rPr>
          <w:rFonts w:ascii="Arial" w:hAnsi="Arial" w:cs="Arial"/>
          <w:szCs w:val="24"/>
        </w:rPr>
        <w:t xml:space="preserve">in Brabant </w:t>
      </w:r>
      <w:r w:rsidRPr="00FB0C1E">
        <w:rPr>
          <w:rFonts w:ascii="Arial" w:hAnsi="Arial" w:cs="Arial"/>
          <w:szCs w:val="24"/>
        </w:rPr>
        <w:t>niet wordt gemaakt</w:t>
      </w:r>
      <w:r w:rsidR="00081C50" w:rsidRPr="00FB0C1E">
        <w:rPr>
          <w:rFonts w:ascii="Arial" w:hAnsi="Arial" w:cs="Arial"/>
          <w:szCs w:val="24"/>
        </w:rPr>
        <w:t xml:space="preserve">, dan is deze jubileumviering </w:t>
      </w:r>
      <w:r w:rsidR="005A4380" w:rsidRPr="00FB0C1E">
        <w:rPr>
          <w:rFonts w:ascii="Arial" w:hAnsi="Arial" w:cs="Arial"/>
          <w:szCs w:val="24"/>
        </w:rPr>
        <w:t xml:space="preserve">op de Brabantse tijdlijn niet veel meer dan een Brabants ketierke. En zal meewarig </w:t>
      </w:r>
      <w:r w:rsidR="00AF00D5" w:rsidRPr="00FB0C1E">
        <w:rPr>
          <w:rFonts w:ascii="Arial" w:hAnsi="Arial" w:cs="Arial"/>
          <w:szCs w:val="24"/>
        </w:rPr>
        <w:t xml:space="preserve">en naar waarheid </w:t>
      </w:r>
      <w:r w:rsidR="005A4380" w:rsidRPr="00FB0C1E">
        <w:rPr>
          <w:rFonts w:ascii="Arial" w:hAnsi="Arial" w:cs="Arial"/>
          <w:szCs w:val="24"/>
        </w:rPr>
        <w:t xml:space="preserve">worden gezegd:  </w:t>
      </w:r>
    </w:p>
    <w:p w:rsidR="005B3B41" w:rsidRPr="00FB0C1E" w:rsidRDefault="005B3B41" w:rsidP="00AB2DEC">
      <w:pPr>
        <w:rPr>
          <w:rFonts w:ascii="Arial" w:hAnsi="Arial" w:cs="Arial"/>
          <w:szCs w:val="24"/>
        </w:rPr>
      </w:pPr>
    </w:p>
    <w:p w:rsidR="00081C50" w:rsidRPr="00FB0C1E" w:rsidRDefault="00C45993" w:rsidP="00AB2DEC">
      <w:pPr>
        <w:rPr>
          <w:rFonts w:ascii="Arial" w:hAnsi="Arial" w:cs="Arial"/>
          <w:szCs w:val="24"/>
        </w:rPr>
      </w:pPr>
      <w:r w:rsidRPr="00FB0C1E">
        <w:rPr>
          <w:rFonts w:ascii="Arial" w:hAnsi="Arial" w:cs="Arial"/>
          <w:szCs w:val="24"/>
        </w:rPr>
        <w:t>En z</w:t>
      </w:r>
      <w:r w:rsidR="005B3B41" w:rsidRPr="00FB0C1E">
        <w:rPr>
          <w:rFonts w:ascii="Arial" w:hAnsi="Arial" w:cs="Arial"/>
          <w:szCs w:val="24"/>
        </w:rPr>
        <w:t>e dronken een glas, deden een plas en alles bleef zoals het was.</w:t>
      </w:r>
    </w:p>
    <w:p w:rsidR="005A4380" w:rsidRPr="00FB0C1E" w:rsidRDefault="005A4380" w:rsidP="00AB2DEC">
      <w:pPr>
        <w:rPr>
          <w:rFonts w:ascii="Arial" w:hAnsi="Arial" w:cs="Arial"/>
          <w:szCs w:val="24"/>
        </w:rPr>
      </w:pPr>
    </w:p>
    <w:p w:rsidR="005A4380" w:rsidRPr="00FB0C1E" w:rsidRDefault="005A4380" w:rsidP="00AB2DEC">
      <w:pPr>
        <w:rPr>
          <w:rFonts w:ascii="Arial" w:hAnsi="Arial" w:cs="Arial"/>
          <w:szCs w:val="24"/>
        </w:rPr>
      </w:pPr>
      <w:r w:rsidRPr="00FB0C1E">
        <w:rPr>
          <w:rFonts w:ascii="Arial" w:hAnsi="Arial" w:cs="Arial"/>
          <w:szCs w:val="24"/>
        </w:rPr>
        <w:t>Amen</w:t>
      </w:r>
    </w:p>
    <w:p w:rsidR="00712A75" w:rsidRPr="00FB0C1E" w:rsidRDefault="00712A75" w:rsidP="00AB2DEC">
      <w:pPr>
        <w:rPr>
          <w:rFonts w:ascii="Arial" w:hAnsi="Arial" w:cs="Arial"/>
          <w:szCs w:val="24"/>
        </w:rPr>
      </w:pPr>
    </w:p>
    <w:p w:rsidR="005A4380" w:rsidRPr="00FB0C1E" w:rsidRDefault="005A4380" w:rsidP="00AB2DEC">
      <w:pPr>
        <w:rPr>
          <w:rFonts w:ascii="Arial" w:hAnsi="Arial" w:cs="Arial"/>
          <w:szCs w:val="24"/>
        </w:rPr>
      </w:pPr>
    </w:p>
    <w:p w:rsidR="00081C50" w:rsidRPr="00FB0C1E" w:rsidRDefault="00081C50" w:rsidP="00AB2DEC">
      <w:pPr>
        <w:rPr>
          <w:rFonts w:ascii="Arial" w:hAnsi="Arial" w:cs="Arial"/>
          <w:szCs w:val="24"/>
        </w:rPr>
      </w:pPr>
    </w:p>
    <w:p w:rsidR="00AB2DEC" w:rsidRPr="00FB0C1E" w:rsidRDefault="005B3B41" w:rsidP="00AB2DEC">
      <w:pPr>
        <w:rPr>
          <w:rFonts w:ascii="Arial" w:hAnsi="Arial" w:cs="Arial"/>
          <w:szCs w:val="24"/>
        </w:rPr>
      </w:pPr>
      <w:r w:rsidRPr="00FB0C1E">
        <w:rPr>
          <w:rFonts w:ascii="Arial" w:hAnsi="Arial" w:cs="Arial"/>
          <w:szCs w:val="24"/>
        </w:rPr>
        <w:t xml:space="preserve">  </w:t>
      </w:r>
      <w:r w:rsidR="00260316" w:rsidRPr="00FB0C1E">
        <w:rPr>
          <w:rFonts w:ascii="Arial" w:hAnsi="Arial" w:cs="Arial"/>
          <w:szCs w:val="24"/>
        </w:rPr>
        <w:t xml:space="preserve">   </w:t>
      </w:r>
      <w:r w:rsidR="00552B00" w:rsidRPr="00FB0C1E">
        <w:rPr>
          <w:rFonts w:ascii="Arial" w:hAnsi="Arial" w:cs="Arial"/>
          <w:szCs w:val="24"/>
        </w:rPr>
        <w:t xml:space="preserve">       </w:t>
      </w:r>
      <w:r w:rsidR="003313ED" w:rsidRPr="00FB0C1E">
        <w:rPr>
          <w:rFonts w:ascii="Arial" w:hAnsi="Arial" w:cs="Arial"/>
          <w:szCs w:val="24"/>
        </w:rPr>
        <w:t xml:space="preserve">    </w:t>
      </w:r>
      <w:r w:rsidR="00C608F6" w:rsidRPr="00FB0C1E">
        <w:rPr>
          <w:rFonts w:ascii="Arial" w:hAnsi="Arial" w:cs="Arial"/>
          <w:szCs w:val="24"/>
        </w:rPr>
        <w:t xml:space="preserve">                 </w:t>
      </w:r>
      <w:r w:rsidR="00EA0BC5" w:rsidRPr="00FB0C1E">
        <w:rPr>
          <w:rFonts w:ascii="Arial" w:hAnsi="Arial" w:cs="Arial"/>
          <w:szCs w:val="24"/>
        </w:rPr>
        <w:t xml:space="preserve">               </w:t>
      </w:r>
      <w:r w:rsidR="00803DBC" w:rsidRPr="00FB0C1E">
        <w:rPr>
          <w:rFonts w:ascii="Arial" w:hAnsi="Arial" w:cs="Arial"/>
          <w:szCs w:val="24"/>
        </w:rPr>
        <w:t xml:space="preserve">     </w:t>
      </w:r>
      <w:r w:rsidR="009519EA" w:rsidRPr="00FB0C1E">
        <w:rPr>
          <w:rFonts w:ascii="Arial" w:hAnsi="Arial" w:cs="Arial"/>
          <w:szCs w:val="24"/>
        </w:rPr>
        <w:t xml:space="preserve">       </w:t>
      </w:r>
    </w:p>
    <w:sectPr w:rsidR="00AB2DEC" w:rsidRPr="00FB0C1E" w:rsidSect="00DD10BF">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C38"/>
    <w:rsid w:val="0001243F"/>
    <w:rsid w:val="000423B7"/>
    <w:rsid w:val="0007116B"/>
    <w:rsid w:val="00081C50"/>
    <w:rsid w:val="000A5061"/>
    <w:rsid w:val="000B43CE"/>
    <w:rsid w:val="000C2914"/>
    <w:rsid w:val="00163158"/>
    <w:rsid w:val="001726C0"/>
    <w:rsid w:val="00205559"/>
    <w:rsid w:val="00241AB0"/>
    <w:rsid w:val="00260316"/>
    <w:rsid w:val="00262D02"/>
    <w:rsid w:val="002E1596"/>
    <w:rsid w:val="002F7398"/>
    <w:rsid w:val="003313ED"/>
    <w:rsid w:val="00355776"/>
    <w:rsid w:val="00393148"/>
    <w:rsid w:val="003D426E"/>
    <w:rsid w:val="00413CFE"/>
    <w:rsid w:val="004958B5"/>
    <w:rsid w:val="004A37D4"/>
    <w:rsid w:val="004E7418"/>
    <w:rsid w:val="00552B00"/>
    <w:rsid w:val="00554FC2"/>
    <w:rsid w:val="00565F41"/>
    <w:rsid w:val="00587023"/>
    <w:rsid w:val="00594E5F"/>
    <w:rsid w:val="00595A7B"/>
    <w:rsid w:val="005A4380"/>
    <w:rsid w:val="005B3B41"/>
    <w:rsid w:val="005C4E4A"/>
    <w:rsid w:val="00607089"/>
    <w:rsid w:val="006439F1"/>
    <w:rsid w:val="00645D69"/>
    <w:rsid w:val="00650FAA"/>
    <w:rsid w:val="00653BB0"/>
    <w:rsid w:val="00654EB4"/>
    <w:rsid w:val="00660D0E"/>
    <w:rsid w:val="00711ECE"/>
    <w:rsid w:val="00712A75"/>
    <w:rsid w:val="007352B5"/>
    <w:rsid w:val="00737C6F"/>
    <w:rsid w:val="00741172"/>
    <w:rsid w:val="007C2053"/>
    <w:rsid w:val="007E07DD"/>
    <w:rsid w:val="00803DBC"/>
    <w:rsid w:val="00832C58"/>
    <w:rsid w:val="008423F3"/>
    <w:rsid w:val="00843857"/>
    <w:rsid w:val="008B79CB"/>
    <w:rsid w:val="008E2C38"/>
    <w:rsid w:val="00932E5B"/>
    <w:rsid w:val="009519EA"/>
    <w:rsid w:val="009A3295"/>
    <w:rsid w:val="00A076CD"/>
    <w:rsid w:val="00A35EFB"/>
    <w:rsid w:val="00AA47CA"/>
    <w:rsid w:val="00AB2DEC"/>
    <w:rsid w:val="00AE106F"/>
    <w:rsid w:val="00AF00D5"/>
    <w:rsid w:val="00AF5A9F"/>
    <w:rsid w:val="00B15084"/>
    <w:rsid w:val="00B54D71"/>
    <w:rsid w:val="00B73BFE"/>
    <w:rsid w:val="00B937A0"/>
    <w:rsid w:val="00BF7F3C"/>
    <w:rsid w:val="00C146F9"/>
    <w:rsid w:val="00C30557"/>
    <w:rsid w:val="00C45993"/>
    <w:rsid w:val="00C608F6"/>
    <w:rsid w:val="00CC60DD"/>
    <w:rsid w:val="00CD190C"/>
    <w:rsid w:val="00CE1AF6"/>
    <w:rsid w:val="00D041B3"/>
    <w:rsid w:val="00D17494"/>
    <w:rsid w:val="00D92020"/>
    <w:rsid w:val="00DD10BF"/>
    <w:rsid w:val="00E37CAB"/>
    <w:rsid w:val="00EA0BC5"/>
    <w:rsid w:val="00EE5DC1"/>
    <w:rsid w:val="00F406EB"/>
    <w:rsid w:val="00FB0C1E"/>
    <w:rsid w:val="00FF34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C12D8F-2EA5-479C-86BC-93F0AEF8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2DEC"/>
    <w:pPr>
      <w:spacing w:after="0"/>
    </w:pPr>
    <w:rPr>
      <w:rFonts w:ascii="Times New Roman" w:hAnsi="Times New Roman"/>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EA0BC5"/>
    <w:rPr>
      <w:sz w:val="16"/>
      <w:szCs w:val="16"/>
    </w:rPr>
  </w:style>
  <w:style w:type="paragraph" w:styleId="Tekstopmerking">
    <w:name w:val="annotation text"/>
    <w:basedOn w:val="Standaard"/>
    <w:link w:val="TekstopmerkingChar"/>
    <w:uiPriority w:val="99"/>
    <w:semiHidden/>
    <w:unhideWhenUsed/>
    <w:rsid w:val="00EA0B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A0BC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EA0BC5"/>
    <w:rPr>
      <w:b/>
      <w:bCs/>
    </w:rPr>
  </w:style>
  <w:style w:type="character" w:customStyle="1" w:styleId="OnderwerpvanopmerkingChar">
    <w:name w:val="Onderwerp van opmerking Char"/>
    <w:basedOn w:val="TekstopmerkingChar"/>
    <w:link w:val="Onderwerpvanopmerking"/>
    <w:uiPriority w:val="99"/>
    <w:semiHidden/>
    <w:rsid w:val="00EA0BC5"/>
    <w:rPr>
      <w:rFonts w:ascii="Times New Roman" w:hAnsi="Times New Roman"/>
      <w:b/>
      <w:bCs/>
      <w:sz w:val="20"/>
      <w:szCs w:val="20"/>
    </w:rPr>
  </w:style>
  <w:style w:type="paragraph" w:styleId="Ballontekst">
    <w:name w:val="Balloon Text"/>
    <w:basedOn w:val="Standaard"/>
    <w:link w:val="BallontekstChar"/>
    <w:uiPriority w:val="99"/>
    <w:semiHidden/>
    <w:unhideWhenUsed/>
    <w:rsid w:val="00EA0BC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A0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6</Pages>
  <Words>1381</Words>
  <Characters>7601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De Bodde</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Tjeu van Ras</cp:lastModifiedBy>
  <cp:revision>53</cp:revision>
  <cp:lastPrinted>2022-10-20T09:42:00Z</cp:lastPrinted>
  <dcterms:created xsi:type="dcterms:W3CDTF">2022-10-12T12:48:00Z</dcterms:created>
  <dcterms:modified xsi:type="dcterms:W3CDTF">2022-10-21T13:56:00Z</dcterms:modified>
</cp:coreProperties>
</file>